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0E" w:rsidRDefault="004E180E" w:rsidP="00CF7C6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</w:t>
      </w:r>
      <w:r w:rsidR="002B1F8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</w:p>
    <w:p w:rsidR="004E180E" w:rsidRPr="00CF7C6D" w:rsidRDefault="004E180E" w:rsidP="00CF7C6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F7C6D">
        <w:rPr>
          <w:rFonts w:ascii="Times New Roman" w:hAnsi="Times New Roman" w:cs="Times New Roman"/>
          <w:sz w:val="28"/>
          <w:szCs w:val="28"/>
          <w:lang w:val="ru-RU"/>
        </w:rPr>
        <w:t xml:space="preserve">СОВЕТ ДЕПУТАТОВ                      </w:t>
      </w:r>
    </w:p>
    <w:p w:rsidR="004E180E" w:rsidRPr="00CF7C6D" w:rsidRDefault="004E180E" w:rsidP="00CF7C6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F7C6D">
        <w:rPr>
          <w:rFonts w:ascii="Times New Roman" w:hAnsi="Times New Roman" w:cs="Times New Roman"/>
          <w:sz w:val="28"/>
          <w:szCs w:val="28"/>
          <w:lang w:val="ru-RU"/>
        </w:rPr>
        <w:t>муниципального округа Метрогородок</w:t>
      </w:r>
    </w:p>
    <w:p w:rsidR="004E180E" w:rsidRPr="00CF7C6D" w:rsidRDefault="004E180E" w:rsidP="00CF7C6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 w:rsidRPr="00CF7C6D">
        <w:rPr>
          <w:rFonts w:ascii="Times New Roman" w:hAnsi="Times New Roman" w:cs="Times New Roman"/>
          <w:b/>
          <w:bCs/>
          <w:sz w:val="28"/>
          <w:szCs w:val="28"/>
          <w:lang w:val="ru-RU"/>
        </w:rPr>
        <w:t>Р</w:t>
      </w:r>
      <w:proofErr w:type="gramEnd"/>
      <w:r w:rsidRPr="00CF7C6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Е Ш Е Н И Е</w:t>
      </w:r>
    </w:p>
    <w:p w:rsidR="004E180E" w:rsidRDefault="004E180E" w:rsidP="00CF7C6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E180E" w:rsidRPr="00CF7C6D" w:rsidRDefault="004E180E" w:rsidP="00CF7C6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E180E" w:rsidRPr="00CF7C6D" w:rsidRDefault="004E180E" w:rsidP="00CF7C6D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CF7C6D">
        <w:rPr>
          <w:rFonts w:ascii="Times New Roman" w:hAnsi="Times New Roman" w:cs="Times New Roman"/>
          <w:sz w:val="28"/>
          <w:szCs w:val="28"/>
          <w:u w:val="single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3</w:t>
      </w:r>
      <w:r w:rsidRPr="00CF7C6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но</w:t>
      </w:r>
      <w:r w:rsidRPr="00CF7C6D">
        <w:rPr>
          <w:rFonts w:ascii="Times New Roman" w:hAnsi="Times New Roman" w:cs="Times New Roman"/>
          <w:sz w:val="28"/>
          <w:szCs w:val="28"/>
          <w:u w:val="single"/>
          <w:lang w:val="ru-RU"/>
        </w:rPr>
        <w:t>ября 2013 г. №1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6</w:t>
      </w:r>
      <w:r w:rsidRPr="00CF7C6D">
        <w:rPr>
          <w:rFonts w:ascii="Times New Roman" w:hAnsi="Times New Roman" w:cs="Times New Roman"/>
          <w:sz w:val="28"/>
          <w:szCs w:val="28"/>
          <w:u w:val="single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4</w:t>
      </w:r>
    </w:p>
    <w:p w:rsidR="004E180E" w:rsidRPr="00E53B3A" w:rsidRDefault="004E180E" w:rsidP="00550476">
      <w:pPr>
        <w:pStyle w:val="23"/>
        <w:spacing w:after="0" w:line="240" w:lineRule="auto"/>
        <w:ind w:left="0" w:right="51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3B3A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решение Совета депутатов муниципального округа Метрогородок от 17.10.2013г. №14/6 «О</w:t>
      </w:r>
      <w:r w:rsidRPr="00E53B3A">
        <w:rPr>
          <w:rFonts w:ascii="Times New Roman" w:hAnsi="Times New Roman" w:cs="Times New Roman"/>
          <w:b/>
          <w:bCs/>
          <w:sz w:val="28"/>
          <w:szCs w:val="28"/>
        </w:rPr>
        <w:t xml:space="preserve"> согласовании адресного перечня дворовых территорий для проведения работ по благоустройству в муниципальном округе Метрогородок за счет средств бюджета города Москвы в 2014 году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E180E" w:rsidRDefault="004E180E" w:rsidP="00550476">
      <w:pPr>
        <w:tabs>
          <w:tab w:val="left" w:pos="3402"/>
        </w:tabs>
        <w:ind w:right="510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3B3A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4E180E" w:rsidRPr="00E53B3A" w:rsidRDefault="004E180E" w:rsidP="00550476">
      <w:pPr>
        <w:tabs>
          <w:tab w:val="left" w:pos="3402"/>
        </w:tabs>
        <w:ind w:right="510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3B3A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</w:p>
    <w:p w:rsidR="004E180E" w:rsidRDefault="004E180E" w:rsidP="006B7F4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основании письменного обращения и.о. главы управы района Метрогородок города Москвы А.А. Захарова, поступившего в аппарат Совета депутатов 06.11.2013г. за №МГ-14-1391/13,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Совет депутатов решил:</w:t>
      </w:r>
    </w:p>
    <w:p w:rsidR="004E180E" w:rsidRPr="00E53B3A" w:rsidRDefault="004E180E" w:rsidP="00445438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E180E" w:rsidRPr="005B4409" w:rsidRDefault="004E180E" w:rsidP="005B4409">
      <w:pPr>
        <w:pStyle w:val="23"/>
        <w:tabs>
          <w:tab w:val="left" w:pos="978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409">
        <w:rPr>
          <w:rFonts w:ascii="Times New Roman" w:hAnsi="Times New Roman" w:cs="Times New Roman"/>
          <w:sz w:val="28"/>
          <w:szCs w:val="28"/>
        </w:rPr>
        <w:t>1. Внести изменения в решение Совета депутатов муниципального округа Метрогородок от 17.10.2013г. №14/6 «О согласовании адресного перечня дворовых территорий для проведения работ по благоустройству в муниципальном округе Метрогородок за счет средств бюджета города Москвы в 2014 году»</w:t>
      </w:r>
      <w:r>
        <w:rPr>
          <w:rFonts w:ascii="Times New Roman" w:hAnsi="Times New Roman" w:cs="Times New Roman"/>
          <w:sz w:val="28"/>
          <w:szCs w:val="28"/>
        </w:rPr>
        <w:t xml:space="preserve"> в части приложения к решению (приложение).</w:t>
      </w:r>
    </w:p>
    <w:p w:rsidR="004E180E" w:rsidRPr="005F1663" w:rsidRDefault="004E180E" w:rsidP="005F1663">
      <w:pPr>
        <w:tabs>
          <w:tab w:val="left" w:pos="3402"/>
        </w:tabs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3B3A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5F1663">
        <w:rPr>
          <w:rFonts w:ascii="Times New Roman" w:hAnsi="Times New Roman" w:cs="Times New Roman"/>
          <w:sz w:val="28"/>
          <w:szCs w:val="28"/>
          <w:lang w:val="ru-RU"/>
        </w:rPr>
        <w:t xml:space="preserve">2. Направить копии настоящего решения в управу района Метрогородок города Москвы, префектуру Восточного административного округа города Москвы и Департамент территориальных органов города Москвы.  </w:t>
      </w:r>
    </w:p>
    <w:p w:rsidR="004E180E" w:rsidRDefault="004E180E" w:rsidP="00E3173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Настоящее решение вступает в силу со дня его официального опубликования в бюллетене «Московский муниципальный вестник».</w:t>
      </w:r>
    </w:p>
    <w:p w:rsidR="004E180E" w:rsidRPr="00E53B3A" w:rsidRDefault="004E180E" w:rsidP="0044722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3B3A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gramStart"/>
      <w:r w:rsidRPr="00E53B3A">
        <w:rPr>
          <w:rFonts w:ascii="Times New Roman" w:hAnsi="Times New Roman" w:cs="Times New Roman"/>
          <w:sz w:val="28"/>
          <w:szCs w:val="28"/>
          <w:lang w:val="ru-RU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ис</w:t>
      </w:r>
      <w:r w:rsidRPr="00E53B3A">
        <w:rPr>
          <w:rFonts w:ascii="Times New Roman" w:hAnsi="Times New Roman" w:cs="Times New Roman"/>
          <w:sz w:val="28"/>
          <w:szCs w:val="28"/>
          <w:lang w:val="ru-RU"/>
        </w:rPr>
        <w:t>полнени</w:t>
      </w:r>
      <w:r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Pr="00E53B3A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решения возложить на главу муниципального округа Метрогородок Кузнецова Д.Э. </w:t>
      </w:r>
    </w:p>
    <w:p w:rsidR="004E180E" w:rsidRPr="00E53B3A" w:rsidRDefault="004E180E" w:rsidP="00447225">
      <w:pPr>
        <w:tabs>
          <w:tab w:val="left" w:pos="720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E180E" w:rsidRPr="00E53B3A" w:rsidRDefault="004E180E" w:rsidP="00447225">
      <w:pPr>
        <w:tabs>
          <w:tab w:val="left" w:pos="720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E180E" w:rsidRPr="00447225" w:rsidRDefault="004E180E" w:rsidP="00447225">
      <w:pPr>
        <w:tabs>
          <w:tab w:val="left" w:pos="7200"/>
        </w:tabs>
        <w:jc w:val="both"/>
        <w:rPr>
          <w:rFonts w:ascii="Times New Roman" w:hAnsi="Times New Roman" w:cs="Times New Roman"/>
          <w:b/>
          <w:bCs/>
          <w:lang w:val="ru-RU"/>
        </w:rPr>
      </w:pPr>
    </w:p>
    <w:p w:rsidR="004E180E" w:rsidRPr="00447225" w:rsidRDefault="004E180E" w:rsidP="0044722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4722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Глава муниципального округа </w:t>
      </w:r>
      <w:r w:rsidRPr="00447225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447225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447225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447225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447225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 xml:space="preserve">         </w:t>
      </w:r>
    </w:p>
    <w:p w:rsidR="004E180E" w:rsidRPr="00447225" w:rsidRDefault="004E180E" w:rsidP="004472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7225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Метрогородок                                                                           Д.Э. Кузнецов</w:t>
      </w:r>
    </w:p>
    <w:p w:rsidR="004E180E" w:rsidRPr="00447225" w:rsidRDefault="004E180E" w:rsidP="00447225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E180E" w:rsidRPr="00447225" w:rsidRDefault="004E180E" w:rsidP="00447225">
      <w:pPr>
        <w:jc w:val="right"/>
        <w:rPr>
          <w:lang w:val="ru-RU"/>
        </w:rPr>
      </w:pPr>
      <w:r w:rsidRPr="0044722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</w:t>
      </w:r>
    </w:p>
    <w:p w:rsidR="004E180E" w:rsidRDefault="004E180E" w:rsidP="00447225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447225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                                                 </w:t>
      </w:r>
    </w:p>
    <w:p w:rsidR="004E180E" w:rsidRDefault="004E180E" w:rsidP="00447225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4E180E" w:rsidRDefault="004E180E" w:rsidP="00B83A7C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4E180E" w:rsidRDefault="004E180E" w:rsidP="00B83A7C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4E180E" w:rsidRPr="00CC197E" w:rsidRDefault="004E180E" w:rsidP="00B83A7C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CC197E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                                                                                                                         Приложение к решению</w:t>
      </w:r>
    </w:p>
    <w:p w:rsidR="004E180E" w:rsidRPr="00B83A7C" w:rsidRDefault="004E180E" w:rsidP="00B83A7C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B83A7C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Совета депутатов </w:t>
      </w:r>
    </w:p>
    <w:p w:rsidR="004E180E" w:rsidRPr="00854B94" w:rsidRDefault="004E180E" w:rsidP="00B83A7C">
      <w:pPr>
        <w:ind w:left="567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83A7C">
        <w:rPr>
          <w:rFonts w:ascii="Times New Roman" w:hAnsi="Times New Roman" w:cs="Times New Roman"/>
          <w:sz w:val="18"/>
          <w:szCs w:val="18"/>
          <w:lang w:val="ru-RU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854B94">
        <w:rPr>
          <w:rFonts w:ascii="Times New Roman" w:hAnsi="Times New Roman" w:cs="Times New Roman"/>
          <w:sz w:val="20"/>
          <w:szCs w:val="20"/>
          <w:lang w:val="ru-RU"/>
        </w:rPr>
        <w:t xml:space="preserve">муниципального округа Метрогородок </w:t>
      </w:r>
    </w:p>
    <w:p w:rsidR="004E180E" w:rsidRPr="00854B94" w:rsidRDefault="004E180E" w:rsidP="00B83A7C">
      <w:pPr>
        <w:ind w:left="567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54B94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      </w:t>
      </w:r>
      <w:r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854B94">
        <w:rPr>
          <w:rFonts w:ascii="Times New Roman" w:hAnsi="Times New Roman" w:cs="Times New Roman"/>
          <w:spacing w:val="-1"/>
          <w:sz w:val="20"/>
          <w:szCs w:val="20"/>
          <w:lang w:val="ru-RU"/>
        </w:rPr>
        <w:t>от 1</w:t>
      </w:r>
      <w:r>
        <w:rPr>
          <w:rFonts w:ascii="Times New Roman" w:hAnsi="Times New Roman" w:cs="Times New Roman"/>
          <w:spacing w:val="-1"/>
          <w:sz w:val="20"/>
          <w:szCs w:val="20"/>
          <w:lang w:val="ru-RU"/>
        </w:rPr>
        <w:t>3</w:t>
      </w:r>
      <w:r w:rsidRPr="00854B94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val="ru-RU"/>
        </w:rPr>
        <w:t>ноября</w:t>
      </w:r>
      <w:r w:rsidRPr="00854B94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854B94">
        <w:rPr>
          <w:rFonts w:ascii="Times New Roman" w:hAnsi="Times New Roman" w:cs="Times New Roman"/>
          <w:sz w:val="20"/>
          <w:szCs w:val="20"/>
          <w:lang w:val="ru-RU"/>
        </w:rPr>
        <w:t>2013 г. № 1</w:t>
      </w:r>
      <w:r>
        <w:rPr>
          <w:rFonts w:ascii="Times New Roman" w:hAnsi="Times New Roman" w:cs="Times New Roman"/>
          <w:sz w:val="20"/>
          <w:szCs w:val="20"/>
          <w:lang w:val="ru-RU"/>
        </w:rPr>
        <w:t>6/4</w:t>
      </w:r>
    </w:p>
    <w:p w:rsidR="004E180E" w:rsidRPr="00854B94" w:rsidRDefault="004E180E" w:rsidP="00B83A7C">
      <w:pPr>
        <w:ind w:left="5670"/>
        <w:jc w:val="both"/>
        <w:rPr>
          <w:sz w:val="20"/>
          <w:szCs w:val="20"/>
          <w:lang w:val="ru-RU"/>
        </w:rPr>
      </w:pPr>
    </w:p>
    <w:p w:rsidR="004E180E" w:rsidRDefault="004E180E" w:rsidP="00447225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4E180E" w:rsidRDefault="004E180E" w:rsidP="00447225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4E180E" w:rsidRPr="00447225" w:rsidRDefault="004E180E" w:rsidP="00447225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4E180E" w:rsidRPr="003B6F70" w:rsidRDefault="004E180E" w:rsidP="00B83A7C">
      <w:pPr>
        <w:pStyle w:val="110"/>
        <w:keepNext/>
        <w:keepLines/>
        <w:shd w:val="clear" w:color="auto" w:fill="auto"/>
        <w:spacing w:after="355" w:line="326" w:lineRule="exact"/>
        <w:ind w:right="520"/>
        <w:jc w:val="center"/>
        <w:rPr>
          <w:rFonts w:ascii="Times New Roman" w:hAnsi="Times New Roman" w:cs="Times New Roman"/>
          <w:b/>
          <w:bCs/>
          <w:lang w:val="ru-RU"/>
        </w:rPr>
      </w:pPr>
      <w:bookmarkStart w:id="0" w:name="bookmark2"/>
      <w:r w:rsidRPr="003B6F70">
        <w:rPr>
          <w:rStyle w:val="14"/>
          <w:b/>
          <w:bCs/>
          <w:lang w:val="ru-RU"/>
        </w:rPr>
        <w:t>Адресный перечень дворовых территорий для проведения работ</w:t>
      </w:r>
      <w:r w:rsidRPr="003B6F70">
        <w:rPr>
          <w:rStyle w:val="13"/>
          <w:b/>
          <w:bCs/>
          <w:lang w:val="ru-RU"/>
        </w:rPr>
        <w:t xml:space="preserve"> </w:t>
      </w:r>
      <w:r w:rsidRPr="003B6F70">
        <w:rPr>
          <w:rStyle w:val="14"/>
          <w:b/>
          <w:bCs/>
          <w:lang w:val="ru-RU"/>
        </w:rPr>
        <w:t>по благоустройству в 2014 году</w:t>
      </w:r>
      <w:bookmarkEnd w:id="0"/>
    </w:p>
    <w:p w:rsidR="004E180E" w:rsidRDefault="004E180E" w:rsidP="00447225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420" w:type="dxa"/>
        <w:tblInd w:w="-106" w:type="dxa"/>
        <w:tblLook w:val="00A0"/>
      </w:tblPr>
      <w:tblGrid>
        <w:gridCol w:w="3420"/>
        <w:gridCol w:w="960"/>
        <w:gridCol w:w="960"/>
        <w:gridCol w:w="1480"/>
        <w:gridCol w:w="1600"/>
      </w:tblGrid>
      <w:tr w:rsidR="004E180E" w:rsidRPr="008E4975" w:rsidTr="004B0AA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ул. Николая Химушина д. 19 к.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E180E" w:rsidRPr="008E4975" w:rsidTr="004B0AA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E180E" w:rsidRPr="008E4975" w:rsidTr="004B0AAF">
        <w:trPr>
          <w:trHeight w:val="129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Виды работ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ед. изм.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объем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цена за ед.  (в т.ч. НДС 18%), тыс</w:t>
            </w:r>
            <w:proofErr w:type="gramStart"/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.р</w:t>
            </w:r>
            <w:proofErr w:type="gramEnd"/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уб.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Стоимость работ </w:t>
            </w:r>
            <w:proofErr w:type="gramStart"/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в т.ч. НДС 18%), тыс. руб.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Ремонт газонов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кв.м.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0,225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45</w:t>
            </w:r>
          </w:p>
        </w:tc>
      </w:tr>
      <w:tr w:rsidR="004E180E" w:rsidRPr="005320A9" w:rsidTr="004B0AAF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Устройство резинового покрытия на детской площадке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кв.м.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300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Замена МАФ  (</w:t>
            </w:r>
            <w:proofErr w:type="gramStart"/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игровых</w:t>
            </w:r>
            <w:proofErr w:type="gramEnd"/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балансир маленький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карусель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50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качели с жестким подвесом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песочница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комплекс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374,5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374,5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Замена МАФ  (для отдыха)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диван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105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Прочее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урна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24</w:t>
            </w:r>
          </w:p>
        </w:tc>
      </w:tr>
      <w:tr w:rsidR="004E180E" w:rsidRPr="005320A9" w:rsidTr="004B0AAF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ограждение для детской площадки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ограждение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50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стойки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27,5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1029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E180E" w:rsidRPr="008E4975" w:rsidTr="004B0AA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ул. Николая Химушина д. 15 к.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E180E" w:rsidRPr="008E4975" w:rsidTr="004B0AA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Ремонт газонов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кв.м.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0,225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45</w:t>
            </w:r>
          </w:p>
        </w:tc>
      </w:tr>
      <w:tr w:rsidR="004E180E" w:rsidRPr="005320A9" w:rsidTr="004B0AAF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Устройство резинового покрытия на детской площадке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кв.м.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300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Замена МАФ  (</w:t>
            </w:r>
            <w:proofErr w:type="gramStart"/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игровых</w:t>
            </w:r>
            <w:proofErr w:type="gramEnd"/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качели с жестким подвесом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качалка на 2  пружинках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50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песочница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балансир большой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24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комплекс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197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lastRenderedPageBreak/>
              <w:t>Замена МАФ  (для отдыха)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диван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105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Прочее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урна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</w:tr>
      <w:tr w:rsidR="004E180E" w:rsidRPr="005320A9" w:rsidTr="004B0AAF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ограждение для детской площадки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ограждение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35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стойки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829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E180E" w:rsidRPr="008E4975" w:rsidTr="004B0AA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Открытое ш. д. 24 к.5б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E180E" w:rsidRPr="008E4975" w:rsidTr="004B0AA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proofErr w:type="gramStart"/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Ремонт</w:t>
            </w:r>
            <w:proofErr w:type="gramEnd"/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а/б покрытия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кв.м.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700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0,542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379,4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Ремонт газонов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кв.м.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0,225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45</w:t>
            </w:r>
          </w:p>
        </w:tc>
      </w:tr>
      <w:tr w:rsidR="004E180E" w:rsidRPr="005320A9" w:rsidTr="004B0AAF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Устройство резинового покрытия на детской площадке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кв.м.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400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Замена МАФ  (</w:t>
            </w:r>
            <w:proofErr w:type="gramStart"/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игровых</w:t>
            </w:r>
            <w:proofErr w:type="gramEnd"/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качели с жестким подвесом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качели с резиновым подвесом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35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качалка на 1 пружинке (слоник)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35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песочница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карусель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50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комплекс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865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865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Замена МАФ  (для отдыха)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диван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75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Прочее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урна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скамейка детская (собачка)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</w:tr>
      <w:tr w:rsidR="004E180E" w:rsidRPr="005320A9" w:rsidTr="004B0AAF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ограждение для детской площадки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ограждение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80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стойки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42,5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посадка  кустарника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1,88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28,1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2108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Открытое ш. д. 29 к.8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proofErr w:type="gramStart"/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Ремонт</w:t>
            </w:r>
            <w:proofErr w:type="gramEnd"/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а/б покрытия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кв.м.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0,542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325,2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Ремонт газонов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кв.м.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0,225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45</w:t>
            </w:r>
          </w:p>
        </w:tc>
      </w:tr>
      <w:tr w:rsidR="004E180E" w:rsidRPr="005320A9" w:rsidTr="004B0AAF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Устройство резинового покрытия на детской площадке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кв.м.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400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Замена МАФ  (</w:t>
            </w:r>
            <w:proofErr w:type="gramStart"/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игровых</w:t>
            </w:r>
            <w:proofErr w:type="gramEnd"/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качели с жестким подвесом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качели с резиновым подвесом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35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качалка переносная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песочница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lastRenderedPageBreak/>
              <w:t xml:space="preserve">карусель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50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комплекс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382,3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382,3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Замена МАФ  (для отдыха)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диван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105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Прочее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урна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</w:tr>
      <w:tr w:rsidR="004E180E" w:rsidRPr="005320A9" w:rsidTr="004B0AAF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ограждение для детской площадки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ограждение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40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стойки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22,5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1478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Открытое ш. д. 17 к.9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proofErr w:type="gramStart"/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Ремонт</w:t>
            </w:r>
            <w:proofErr w:type="gramEnd"/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а/б покрытия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кв.м.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0,542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650,4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замена бортового камня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п.</w:t>
            </w:r>
            <w:proofErr w:type="gramStart"/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м</w:t>
            </w:r>
            <w:proofErr w:type="gramEnd"/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0,97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194</w:t>
            </w:r>
          </w:p>
        </w:tc>
      </w:tr>
      <w:tr w:rsidR="004E180E" w:rsidRPr="005320A9" w:rsidTr="004B0AAF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замена газонного ограждения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п.</w:t>
            </w:r>
            <w:proofErr w:type="gramStart"/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м</w:t>
            </w:r>
            <w:proofErr w:type="gramEnd"/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448,3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0,834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374</w:t>
            </w:r>
          </w:p>
        </w:tc>
      </w:tr>
      <w:tr w:rsidR="004E180E" w:rsidRPr="005320A9" w:rsidTr="004B0AAF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Устройство тротуарной плитки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кв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168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Замена МАФ (для отдыха)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скамейка из 3 частей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15,33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137,9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Прочее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урна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54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устройство водоотводного лотка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п.</w:t>
            </w:r>
            <w:proofErr w:type="gramStart"/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м</w:t>
            </w:r>
            <w:proofErr w:type="gramEnd"/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500</w:t>
            </w:r>
          </w:p>
        </w:tc>
      </w:tr>
      <w:tr w:rsidR="004E180E" w:rsidRPr="005320A9" w:rsidTr="004B0AAF">
        <w:trPr>
          <w:trHeight w:val="6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2078,3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Открытое ш. д. 26 к.1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замена газонного ограждения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п.</w:t>
            </w:r>
            <w:proofErr w:type="gramStart"/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м</w:t>
            </w:r>
            <w:proofErr w:type="gramEnd"/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0,96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Ремонт газонов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кв.м.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0,225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45</w:t>
            </w:r>
          </w:p>
        </w:tc>
      </w:tr>
      <w:tr w:rsidR="004E180E" w:rsidRPr="005320A9" w:rsidTr="004B0AAF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Устройство резинового покрытия на детской площадке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кв.м.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Замена МАФ  (</w:t>
            </w:r>
            <w:proofErr w:type="gramStart"/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игровых</w:t>
            </w:r>
            <w:proofErr w:type="gramEnd"/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качели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балансир большой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24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песочница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качалка на 2 пружинках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40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карусель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50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комплекс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2500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Замена МАФ  (для отдыха)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диван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150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Прочее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урна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32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скамейка детская (собачка)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фигуры декорративные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146,8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4080,8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Открытое ш. д. 26 к.9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Ремонт газонов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кв.м.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0,225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45</w:t>
            </w:r>
          </w:p>
        </w:tc>
      </w:tr>
      <w:tr w:rsidR="004E180E" w:rsidRPr="005320A9" w:rsidTr="004B0AAF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Устройство резинового покрытия на детской площадке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кв.м.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300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Замена МАФ  (</w:t>
            </w:r>
            <w:proofErr w:type="gramStart"/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игровых</w:t>
            </w:r>
            <w:proofErr w:type="gramEnd"/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качели с жестким подвесом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балансир маленький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песочница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карусель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50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комплекс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300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Замена МАФ  (для отдыха)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диван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90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Прочее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урна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скамейка детская (львенок)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19</w:t>
            </w:r>
          </w:p>
        </w:tc>
      </w:tr>
      <w:tr w:rsidR="004E180E" w:rsidRPr="005320A9" w:rsidTr="004B0AAF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ограждение для детской площадки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ограждение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25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стойки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917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E180E" w:rsidRPr="008E4975" w:rsidTr="004B0AA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Открытое ш. д. 26 к. 12</w:t>
            </w:r>
            <w:proofErr w:type="gramStart"/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E180E" w:rsidRPr="008E4975" w:rsidTr="004B0AA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Ремонт газонов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кв.м.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0,225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45</w:t>
            </w:r>
          </w:p>
        </w:tc>
      </w:tr>
      <w:tr w:rsidR="004E180E" w:rsidRPr="005320A9" w:rsidTr="004B0AAF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Устройство резинового покрытия на детской площадке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кв.м.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480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Замена МАФ  (</w:t>
            </w:r>
            <w:proofErr w:type="gramStart"/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игровых</w:t>
            </w:r>
            <w:proofErr w:type="gramEnd"/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качели с жестким подвесом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качели с резиновым подвесом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35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качалка на 1 пружинке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30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песочница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балансир маленький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комплекс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250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Замена МАФ  (для отдыха)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диван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75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Прочее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урна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</w:tr>
      <w:tr w:rsidR="004E180E" w:rsidRPr="005320A9" w:rsidTr="004B0AAF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ограждение для детской площадки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ограждение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75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стойки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40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декорративная фигура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57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1160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Открытое ш. д. 27 к.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Ремонт газонов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кв.м.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0,225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45</w:t>
            </w:r>
          </w:p>
        </w:tc>
      </w:tr>
      <w:tr w:rsidR="004E180E" w:rsidRPr="005320A9" w:rsidTr="004B0AAF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Устройство резинового покрытия на детской площадке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кв.м.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Замена МАФ  (</w:t>
            </w:r>
            <w:proofErr w:type="gramStart"/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игровых</w:t>
            </w:r>
            <w:proofErr w:type="gramEnd"/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качели с жестким подвесом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балансир маленький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песочница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качалка  на 2 пружинках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40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комплекс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150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Замена МАФ  (для отдыха)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диван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105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Прочее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урна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</w:tr>
      <w:tr w:rsidR="004E180E" w:rsidRPr="005320A9" w:rsidTr="004B0AAF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ограждение для детской площадки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ограждение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40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стойки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22,5</w:t>
            </w:r>
          </w:p>
        </w:tc>
      </w:tr>
      <w:tr w:rsidR="004E180E" w:rsidRPr="005320A9" w:rsidTr="004B0AAF">
        <w:trPr>
          <w:trHeight w:val="3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столик для песочницы на 2 ножках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3,5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679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Открытое ш. д. 27 к.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Ремонт газонов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кв.м.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0,225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45</w:t>
            </w:r>
          </w:p>
        </w:tc>
      </w:tr>
      <w:tr w:rsidR="004E180E" w:rsidRPr="005320A9" w:rsidTr="004B0AAF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Устройство резинового покрытия на детской площадке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кв.м.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Замена МАФ  (</w:t>
            </w:r>
            <w:proofErr w:type="gramStart"/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игровых</w:t>
            </w:r>
            <w:proofErr w:type="gramEnd"/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качели с резиновым подвесом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35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карусель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50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песочница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качалка переносная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комплекс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189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Замена МАФ  (для отдыха)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диван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90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Прочее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урна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</w:tr>
      <w:tr w:rsidR="004E180E" w:rsidRPr="005320A9" w:rsidTr="004B0AAF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ограждение для детской площадки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ограждение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35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стойки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717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lastRenderedPageBreak/>
              <w:t>Открытое ш. д. 27 к.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Ремонт газонов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кв.м.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0,225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45</w:t>
            </w:r>
          </w:p>
        </w:tc>
      </w:tr>
      <w:tr w:rsidR="004E180E" w:rsidRPr="005320A9" w:rsidTr="004B0AAF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Устройство резинового покрытия на детской площадке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кв.м.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400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Замена МАФ  (</w:t>
            </w:r>
            <w:proofErr w:type="gramStart"/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игровых</w:t>
            </w:r>
            <w:proofErr w:type="gramEnd"/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качели с жестким подвесом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качалка на 1 пружинке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30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песочница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домик-беседка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84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балансир большой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24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комплекс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Замена МАФ  (для отдыха)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диван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105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Прочее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урна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24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теневой навес для песочницы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9</w:t>
            </w:r>
          </w:p>
        </w:tc>
      </w:tr>
      <w:tr w:rsidR="004E180E" w:rsidRPr="005320A9" w:rsidTr="004B0AAF">
        <w:trPr>
          <w:trHeight w:val="3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1554</w:t>
            </w:r>
          </w:p>
        </w:tc>
      </w:tr>
      <w:tr w:rsidR="004E180E" w:rsidRPr="005320A9" w:rsidTr="004B0AAF">
        <w:trPr>
          <w:trHeight w:val="300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4E180E" w:rsidRPr="005320A9" w:rsidTr="004B0AAF">
        <w:trPr>
          <w:trHeight w:val="31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ВСЕГО: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E180E" w:rsidRPr="001103A4" w:rsidRDefault="004E180E" w:rsidP="004B0AA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16630,1</w:t>
            </w:r>
          </w:p>
        </w:tc>
      </w:tr>
      <w:tr w:rsidR="004E180E" w:rsidRPr="005320A9" w:rsidTr="004B0AAF">
        <w:trPr>
          <w:trHeight w:val="315"/>
        </w:trPr>
        <w:tc>
          <w:tcPr>
            <w:tcW w:w="6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E180E" w:rsidRPr="001103A4" w:rsidRDefault="004E180E" w:rsidP="004B0AAF">
            <w:pPr>
              <w:rPr>
                <w:rFonts w:ascii="Times New Roman" w:hAnsi="Times New Roman" w:cs="Times New Roman"/>
                <w:b/>
                <w:bCs/>
                <w:color w:val="FFFFFF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  <w:t>ИТОГО с учетом дополнительного снижения 7%, руб.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E180E" w:rsidRPr="001103A4" w:rsidRDefault="004E180E" w:rsidP="004B0AAF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lang w:val="ru-RU" w:eastAsia="ru-RU"/>
              </w:rPr>
            </w:pPr>
            <w:r w:rsidRPr="001103A4">
              <w:rPr>
                <w:rFonts w:ascii="Times New Roman" w:hAnsi="Times New Roman" w:cs="Times New Roman"/>
                <w:b/>
                <w:bCs/>
                <w:color w:val="FFFFFF"/>
                <w:sz w:val="22"/>
                <w:szCs w:val="22"/>
                <w:lang w:val="ru-RU" w:eastAsia="ru-RU"/>
              </w:rPr>
              <w:t>14 025 423,00</w:t>
            </w:r>
          </w:p>
        </w:tc>
      </w:tr>
    </w:tbl>
    <w:p w:rsidR="004E180E" w:rsidRDefault="004E180E" w:rsidP="00447225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180E" w:rsidRPr="003B6F70" w:rsidRDefault="004E180E" w:rsidP="00447225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180E" w:rsidRPr="003B6F70" w:rsidRDefault="004E180E" w:rsidP="00632784">
      <w:pPr>
        <w:pStyle w:val="110"/>
        <w:keepNext/>
        <w:keepLines/>
        <w:shd w:val="clear" w:color="auto" w:fill="auto"/>
        <w:spacing w:before="144" w:line="322" w:lineRule="exact"/>
        <w:jc w:val="center"/>
        <w:rPr>
          <w:rStyle w:val="14"/>
          <w:b/>
          <w:bCs/>
          <w:sz w:val="28"/>
          <w:szCs w:val="28"/>
          <w:lang w:val="ru-RU"/>
        </w:rPr>
      </w:pPr>
      <w:r w:rsidRPr="003B6F70">
        <w:rPr>
          <w:rStyle w:val="14"/>
          <w:b/>
          <w:bCs/>
          <w:sz w:val="28"/>
          <w:szCs w:val="28"/>
          <w:lang w:val="ru-RU"/>
        </w:rPr>
        <w:t>Адресный перечень дворовых территорий по устройству наружного</w:t>
      </w:r>
      <w:r w:rsidRPr="003B6F70">
        <w:rPr>
          <w:rStyle w:val="120"/>
          <w:b/>
          <w:bCs/>
          <w:sz w:val="28"/>
          <w:szCs w:val="28"/>
          <w:lang w:val="ru-RU"/>
        </w:rPr>
        <w:t xml:space="preserve"> </w:t>
      </w:r>
      <w:r w:rsidRPr="003B6F70">
        <w:rPr>
          <w:rStyle w:val="14"/>
          <w:b/>
          <w:bCs/>
          <w:sz w:val="28"/>
          <w:szCs w:val="28"/>
          <w:lang w:val="ru-RU"/>
        </w:rPr>
        <w:t>освещения за счет средств Департамента топливно-энергетического хозяйства города Москвы</w:t>
      </w:r>
    </w:p>
    <w:tbl>
      <w:tblPr>
        <w:tblpPr w:leftFromText="180" w:rightFromText="180" w:vertAnchor="text" w:horzAnchor="margin" w:tblpXSpec="center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6"/>
        <w:gridCol w:w="1891"/>
        <w:gridCol w:w="1932"/>
      </w:tblGrid>
      <w:tr w:rsidR="004E180E" w:rsidRPr="00414B96">
        <w:tc>
          <w:tcPr>
            <w:tcW w:w="986" w:type="dxa"/>
          </w:tcPr>
          <w:p w:rsidR="004E180E" w:rsidRPr="004D382C" w:rsidRDefault="004E180E" w:rsidP="00414B96">
            <w:pPr>
              <w:pStyle w:val="110"/>
              <w:keepNext/>
              <w:keepLines/>
              <w:shd w:val="clear" w:color="auto" w:fill="auto"/>
              <w:spacing w:before="144" w:line="322" w:lineRule="exact"/>
              <w:jc w:val="center"/>
              <w:rPr>
                <w:rStyle w:val="14"/>
                <w:b/>
                <w:bCs/>
                <w:sz w:val="24"/>
                <w:szCs w:val="24"/>
                <w:lang w:val="ru-RU"/>
              </w:rPr>
            </w:pPr>
            <w:r w:rsidRPr="004D382C">
              <w:rPr>
                <w:rStyle w:val="14"/>
                <w:b/>
                <w:bCs/>
                <w:sz w:val="24"/>
                <w:szCs w:val="24"/>
                <w:lang w:val="ru-RU"/>
              </w:rPr>
              <w:t>№</w:t>
            </w:r>
          </w:p>
          <w:p w:rsidR="004E180E" w:rsidRPr="004D382C" w:rsidRDefault="004E180E" w:rsidP="00414B9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891" w:type="dxa"/>
          </w:tcPr>
          <w:p w:rsidR="004E180E" w:rsidRPr="004D382C" w:rsidRDefault="004E180E" w:rsidP="00414B96">
            <w:pPr>
              <w:pStyle w:val="110"/>
              <w:keepNext/>
              <w:keepLines/>
              <w:shd w:val="clear" w:color="auto" w:fill="auto"/>
              <w:spacing w:before="144" w:line="322" w:lineRule="exact"/>
              <w:jc w:val="center"/>
              <w:rPr>
                <w:rStyle w:val="14"/>
                <w:b/>
                <w:bCs/>
                <w:sz w:val="24"/>
                <w:szCs w:val="24"/>
                <w:lang w:val="ru-RU"/>
              </w:rPr>
            </w:pPr>
            <w:r w:rsidRPr="004D382C">
              <w:rPr>
                <w:rStyle w:val="14"/>
                <w:b/>
                <w:bCs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1932" w:type="dxa"/>
          </w:tcPr>
          <w:p w:rsidR="004E180E" w:rsidRPr="004D382C" w:rsidRDefault="004E180E" w:rsidP="00414B96">
            <w:pPr>
              <w:pStyle w:val="910"/>
              <w:shd w:val="clear" w:color="auto" w:fill="auto"/>
              <w:spacing w:after="0" w:line="317" w:lineRule="exact"/>
              <w:ind w:left="40" w:right="140"/>
              <w:jc w:val="center"/>
              <w:rPr>
                <w:rStyle w:val="14"/>
                <w:b w:val="0"/>
                <w:bCs w:val="0"/>
                <w:sz w:val="24"/>
                <w:szCs w:val="24"/>
                <w:lang w:val="ru-RU"/>
              </w:rPr>
            </w:pPr>
            <w:r w:rsidRPr="004D382C">
              <w:rPr>
                <w:rStyle w:val="92"/>
                <w:b/>
                <w:bCs/>
                <w:sz w:val="24"/>
                <w:szCs w:val="24"/>
              </w:rPr>
              <w:t>Кол</w:t>
            </w:r>
            <w:r w:rsidRPr="004D382C">
              <w:rPr>
                <w:rStyle w:val="92"/>
                <w:b/>
                <w:bCs/>
                <w:sz w:val="24"/>
                <w:szCs w:val="24"/>
                <w:lang w:val="ru-RU"/>
              </w:rPr>
              <w:t>ичест</w:t>
            </w:r>
            <w:r w:rsidRPr="004D382C">
              <w:rPr>
                <w:rStyle w:val="92"/>
                <w:b/>
                <w:bCs/>
                <w:sz w:val="24"/>
                <w:szCs w:val="24"/>
              </w:rPr>
              <w:t>во опор</w:t>
            </w:r>
            <w:r w:rsidRPr="004D382C">
              <w:rPr>
                <w:rStyle w:val="94"/>
                <w:b/>
                <w:bCs/>
                <w:sz w:val="24"/>
                <w:szCs w:val="24"/>
              </w:rPr>
              <w:t xml:space="preserve"> </w:t>
            </w:r>
            <w:r w:rsidRPr="004D382C">
              <w:rPr>
                <w:rStyle w:val="92"/>
                <w:b/>
                <w:bCs/>
                <w:sz w:val="24"/>
                <w:szCs w:val="24"/>
              </w:rPr>
              <w:t>наружного</w:t>
            </w:r>
            <w:r w:rsidRPr="004D382C">
              <w:rPr>
                <w:rStyle w:val="94"/>
                <w:b/>
                <w:bCs/>
                <w:sz w:val="24"/>
                <w:szCs w:val="24"/>
              </w:rPr>
              <w:t xml:space="preserve"> </w:t>
            </w:r>
            <w:r w:rsidRPr="004D382C">
              <w:rPr>
                <w:rStyle w:val="92"/>
                <w:b/>
                <w:bCs/>
                <w:sz w:val="24"/>
                <w:szCs w:val="24"/>
              </w:rPr>
              <w:t>освещения</w:t>
            </w:r>
          </w:p>
        </w:tc>
      </w:tr>
      <w:tr w:rsidR="004E180E" w:rsidRPr="00414B96">
        <w:tc>
          <w:tcPr>
            <w:tcW w:w="986" w:type="dxa"/>
          </w:tcPr>
          <w:p w:rsidR="004E180E" w:rsidRPr="004D382C" w:rsidRDefault="004E180E" w:rsidP="00414B96">
            <w:pPr>
              <w:pStyle w:val="110"/>
              <w:keepNext/>
              <w:keepLines/>
              <w:shd w:val="clear" w:color="auto" w:fill="auto"/>
              <w:spacing w:before="144" w:line="322" w:lineRule="exact"/>
              <w:jc w:val="center"/>
              <w:rPr>
                <w:rStyle w:val="14"/>
                <w:sz w:val="24"/>
                <w:szCs w:val="24"/>
                <w:lang w:val="ru-RU"/>
              </w:rPr>
            </w:pPr>
            <w:r w:rsidRPr="004D382C">
              <w:rPr>
                <w:rStyle w:val="14"/>
                <w:sz w:val="24"/>
                <w:szCs w:val="24"/>
                <w:lang w:val="ru-RU"/>
              </w:rPr>
              <w:t>1</w:t>
            </w:r>
          </w:p>
        </w:tc>
        <w:tc>
          <w:tcPr>
            <w:tcW w:w="1891" w:type="dxa"/>
          </w:tcPr>
          <w:p w:rsidR="004E180E" w:rsidRPr="004D382C" w:rsidRDefault="004E180E" w:rsidP="00414B96">
            <w:pPr>
              <w:pStyle w:val="110"/>
              <w:keepNext/>
              <w:keepLines/>
              <w:shd w:val="clear" w:color="auto" w:fill="auto"/>
              <w:spacing w:before="144" w:line="322" w:lineRule="exact"/>
              <w:jc w:val="center"/>
              <w:rPr>
                <w:rStyle w:val="14"/>
                <w:sz w:val="24"/>
                <w:szCs w:val="24"/>
                <w:lang w:val="ru-RU"/>
              </w:rPr>
            </w:pPr>
            <w:r w:rsidRPr="004D382C">
              <w:rPr>
                <w:rStyle w:val="14"/>
                <w:sz w:val="24"/>
                <w:szCs w:val="24"/>
                <w:lang w:val="ru-RU"/>
              </w:rPr>
              <w:t>Открытое шоссе д.17-9</w:t>
            </w:r>
          </w:p>
        </w:tc>
        <w:tc>
          <w:tcPr>
            <w:tcW w:w="1932" w:type="dxa"/>
          </w:tcPr>
          <w:p w:rsidR="004E180E" w:rsidRPr="004D382C" w:rsidRDefault="004E180E" w:rsidP="00414B96">
            <w:pPr>
              <w:pStyle w:val="110"/>
              <w:keepNext/>
              <w:keepLines/>
              <w:shd w:val="clear" w:color="auto" w:fill="auto"/>
              <w:spacing w:before="144" w:line="322" w:lineRule="exact"/>
              <w:jc w:val="center"/>
              <w:rPr>
                <w:rStyle w:val="14"/>
                <w:sz w:val="24"/>
                <w:szCs w:val="24"/>
                <w:lang w:val="ru-RU"/>
              </w:rPr>
            </w:pPr>
            <w:r w:rsidRPr="004D382C">
              <w:rPr>
                <w:rStyle w:val="14"/>
                <w:sz w:val="24"/>
                <w:szCs w:val="24"/>
                <w:lang w:val="ru-RU"/>
              </w:rPr>
              <w:t>2</w:t>
            </w:r>
          </w:p>
        </w:tc>
      </w:tr>
      <w:tr w:rsidR="004E180E" w:rsidRPr="00414B96">
        <w:tc>
          <w:tcPr>
            <w:tcW w:w="986" w:type="dxa"/>
          </w:tcPr>
          <w:p w:rsidR="004E180E" w:rsidRPr="004D382C" w:rsidRDefault="004E180E" w:rsidP="00414B96">
            <w:pPr>
              <w:pStyle w:val="110"/>
              <w:keepNext/>
              <w:keepLines/>
              <w:shd w:val="clear" w:color="auto" w:fill="auto"/>
              <w:spacing w:before="144" w:line="322" w:lineRule="exact"/>
              <w:jc w:val="center"/>
              <w:rPr>
                <w:rStyle w:val="14"/>
                <w:sz w:val="24"/>
                <w:szCs w:val="24"/>
                <w:lang w:val="ru-RU"/>
              </w:rPr>
            </w:pPr>
            <w:r w:rsidRPr="004D382C">
              <w:rPr>
                <w:rStyle w:val="14"/>
                <w:sz w:val="24"/>
                <w:szCs w:val="24"/>
                <w:lang w:val="ru-RU"/>
              </w:rPr>
              <w:t>2</w:t>
            </w:r>
          </w:p>
        </w:tc>
        <w:tc>
          <w:tcPr>
            <w:tcW w:w="1891" w:type="dxa"/>
          </w:tcPr>
          <w:p w:rsidR="004E180E" w:rsidRPr="004D382C" w:rsidRDefault="004E180E" w:rsidP="00414B96">
            <w:pPr>
              <w:pStyle w:val="110"/>
              <w:keepNext/>
              <w:keepLines/>
              <w:shd w:val="clear" w:color="auto" w:fill="auto"/>
              <w:spacing w:before="144" w:line="322" w:lineRule="exact"/>
              <w:jc w:val="center"/>
              <w:rPr>
                <w:rStyle w:val="14"/>
                <w:sz w:val="24"/>
                <w:szCs w:val="24"/>
                <w:lang w:val="ru-RU"/>
              </w:rPr>
            </w:pPr>
            <w:r w:rsidRPr="004D382C">
              <w:rPr>
                <w:rStyle w:val="14"/>
                <w:sz w:val="24"/>
                <w:szCs w:val="24"/>
                <w:lang w:val="ru-RU"/>
              </w:rPr>
              <w:t>Открытое шоссе д.17-8</w:t>
            </w:r>
          </w:p>
        </w:tc>
        <w:tc>
          <w:tcPr>
            <w:tcW w:w="1932" w:type="dxa"/>
          </w:tcPr>
          <w:p w:rsidR="004E180E" w:rsidRPr="004D382C" w:rsidRDefault="004E180E" w:rsidP="00414B96">
            <w:pPr>
              <w:pStyle w:val="110"/>
              <w:keepNext/>
              <w:keepLines/>
              <w:shd w:val="clear" w:color="auto" w:fill="auto"/>
              <w:spacing w:before="144" w:line="322" w:lineRule="exact"/>
              <w:jc w:val="center"/>
              <w:rPr>
                <w:rStyle w:val="14"/>
                <w:sz w:val="24"/>
                <w:szCs w:val="24"/>
                <w:lang w:val="ru-RU"/>
              </w:rPr>
            </w:pPr>
            <w:r w:rsidRPr="004D382C">
              <w:rPr>
                <w:rStyle w:val="14"/>
                <w:sz w:val="24"/>
                <w:szCs w:val="24"/>
                <w:lang w:val="ru-RU"/>
              </w:rPr>
              <w:t>2</w:t>
            </w:r>
          </w:p>
          <w:p w:rsidR="004E180E" w:rsidRPr="004D382C" w:rsidRDefault="004E180E" w:rsidP="00414B96">
            <w:pPr>
              <w:pStyle w:val="110"/>
              <w:keepNext/>
              <w:keepLines/>
              <w:shd w:val="clear" w:color="auto" w:fill="auto"/>
              <w:spacing w:before="144" w:line="322" w:lineRule="exact"/>
              <w:jc w:val="center"/>
              <w:rPr>
                <w:rStyle w:val="14"/>
                <w:sz w:val="24"/>
                <w:szCs w:val="24"/>
                <w:lang w:val="ru-RU"/>
              </w:rPr>
            </w:pPr>
            <w:r w:rsidRPr="004D382C">
              <w:rPr>
                <w:rStyle w:val="14"/>
                <w:sz w:val="24"/>
                <w:szCs w:val="24"/>
                <w:lang w:val="ru-RU"/>
              </w:rPr>
              <w:t>Итого:4</w:t>
            </w:r>
          </w:p>
        </w:tc>
      </w:tr>
    </w:tbl>
    <w:p w:rsidR="004E180E" w:rsidRDefault="004E180E" w:rsidP="00632784">
      <w:pPr>
        <w:pStyle w:val="110"/>
        <w:keepNext/>
        <w:keepLines/>
        <w:shd w:val="clear" w:color="auto" w:fill="auto"/>
        <w:spacing w:before="144" w:line="322" w:lineRule="exact"/>
        <w:jc w:val="center"/>
        <w:rPr>
          <w:rStyle w:val="14"/>
          <w:rFonts w:ascii="Calibri" w:hAnsi="Calibri" w:cs="Calibri"/>
          <w:lang w:val="ru-RU"/>
        </w:rPr>
      </w:pPr>
    </w:p>
    <w:p w:rsidR="004E180E" w:rsidRDefault="004E180E" w:rsidP="00632784">
      <w:pPr>
        <w:pStyle w:val="110"/>
        <w:keepNext/>
        <w:keepLines/>
        <w:shd w:val="clear" w:color="auto" w:fill="auto"/>
        <w:spacing w:before="144" w:line="322" w:lineRule="exact"/>
        <w:jc w:val="center"/>
        <w:rPr>
          <w:rStyle w:val="14"/>
          <w:rFonts w:ascii="Calibri" w:hAnsi="Calibri" w:cs="Calibri"/>
          <w:lang w:val="ru-RU"/>
        </w:rPr>
      </w:pPr>
    </w:p>
    <w:p w:rsidR="004E180E" w:rsidRPr="00447225" w:rsidRDefault="004E180E" w:rsidP="00632784">
      <w:pPr>
        <w:pStyle w:val="110"/>
        <w:keepNext/>
        <w:keepLines/>
        <w:shd w:val="clear" w:color="auto" w:fill="auto"/>
        <w:spacing w:before="144" w:line="322" w:lineRule="exact"/>
        <w:jc w:val="center"/>
        <w:rPr>
          <w:b/>
          <w:bCs/>
          <w:sz w:val="28"/>
          <w:szCs w:val="28"/>
          <w:lang w:val="ru-RU"/>
        </w:rPr>
      </w:pPr>
      <w:r>
        <w:rPr>
          <w:rStyle w:val="14"/>
          <w:rFonts w:ascii="Calibri" w:hAnsi="Calibri" w:cs="Calibri"/>
          <w:lang w:val="ru-RU"/>
        </w:rPr>
        <w:t xml:space="preserve"> </w:t>
      </w:r>
    </w:p>
    <w:p w:rsidR="004E180E" w:rsidRDefault="004E180E" w:rsidP="00447225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4E180E" w:rsidSect="00C93C29">
      <w:footerReference w:type="default" r:id="rId6"/>
      <w:pgSz w:w="11906" w:h="16838"/>
      <w:pgMar w:top="1134" w:right="850" w:bottom="71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B3E" w:rsidRDefault="00F75B3E" w:rsidP="00632784">
      <w:r>
        <w:separator/>
      </w:r>
    </w:p>
  </w:endnote>
  <w:endnote w:type="continuationSeparator" w:id="0">
    <w:p w:rsidR="00F75B3E" w:rsidRDefault="00F75B3E" w:rsidP="00632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80E" w:rsidRDefault="004930B8">
    <w:pPr>
      <w:pStyle w:val="af8"/>
      <w:jc w:val="center"/>
    </w:pPr>
    <w:fldSimple w:instr=" PAGE   \* MERGEFORMAT ">
      <w:r w:rsidR="008E4975">
        <w:rPr>
          <w:noProof/>
        </w:rPr>
        <w:t>7</w:t>
      </w:r>
    </w:fldSimple>
  </w:p>
  <w:p w:rsidR="004E180E" w:rsidRDefault="004E180E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B3E" w:rsidRDefault="00F75B3E" w:rsidP="00632784">
      <w:r>
        <w:separator/>
      </w:r>
    </w:p>
  </w:footnote>
  <w:footnote w:type="continuationSeparator" w:id="0">
    <w:p w:rsidR="00F75B3E" w:rsidRDefault="00F75B3E" w:rsidP="006327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225"/>
    <w:rsid w:val="00033647"/>
    <w:rsid w:val="000A1834"/>
    <w:rsid w:val="000D3AE8"/>
    <w:rsid w:val="000F7410"/>
    <w:rsid w:val="001103A4"/>
    <w:rsid w:val="00111DA8"/>
    <w:rsid w:val="001925CC"/>
    <w:rsid w:val="001B212D"/>
    <w:rsid w:val="0026376A"/>
    <w:rsid w:val="002B1F87"/>
    <w:rsid w:val="0031247C"/>
    <w:rsid w:val="003369D1"/>
    <w:rsid w:val="00362796"/>
    <w:rsid w:val="003805D4"/>
    <w:rsid w:val="003B6F70"/>
    <w:rsid w:val="00414B96"/>
    <w:rsid w:val="0043151C"/>
    <w:rsid w:val="004329FD"/>
    <w:rsid w:val="00433DED"/>
    <w:rsid w:val="00437334"/>
    <w:rsid w:val="00445438"/>
    <w:rsid w:val="00447225"/>
    <w:rsid w:val="004930B8"/>
    <w:rsid w:val="004B0AAF"/>
    <w:rsid w:val="004C7ACC"/>
    <w:rsid w:val="004D1084"/>
    <w:rsid w:val="004D382C"/>
    <w:rsid w:val="004E0926"/>
    <w:rsid w:val="004E180E"/>
    <w:rsid w:val="00515953"/>
    <w:rsid w:val="005320A9"/>
    <w:rsid w:val="00550476"/>
    <w:rsid w:val="005B4409"/>
    <w:rsid w:val="005F1663"/>
    <w:rsid w:val="006043BF"/>
    <w:rsid w:val="00632784"/>
    <w:rsid w:val="006B7F41"/>
    <w:rsid w:val="006C43DF"/>
    <w:rsid w:val="006D1CFA"/>
    <w:rsid w:val="006F4B2A"/>
    <w:rsid w:val="00711782"/>
    <w:rsid w:val="007510A5"/>
    <w:rsid w:val="007A1C21"/>
    <w:rsid w:val="007B4DDB"/>
    <w:rsid w:val="008063F6"/>
    <w:rsid w:val="0084763F"/>
    <w:rsid w:val="00854B94"/>
    <w:rsid w:val="00862D3A"/>
    <w:rsid w:val="008914FD"/>
    <w:rsid w:val="008A5323"/>
    <w:rsid w:val="008D1A53"/>
    <w:rsid w:val="008E4975"/>
    <w:rsid w:val="00914931"/>
    <w:rsid w:val="00935C5B"/>
    <w:rsid w:val="009A540B"/>
    <w:rsid w:val="009C2BAD"/>
    <w:rsid w:val="009F5A97"/>
    <w:rsid w:val="00A043E4"/>
    <w:rsid w:val="00A0516F"/>
    <w:rsid w:val="00A055FA"/>
    <w:rsid w:val="00A230D9"/>
    <w:rsid w:val="00A65849"/>
    <w:rsid w:val="00A712EA"/>
    <w:rsid w:val="00A86904"/>
    <w:rsid w:val="00B175D2"/>
    <w:rsid w:val="00B83A7C"/>
    <w:rsid w:val="00BF2742"/>
    <w:rsid w:val="00C46D44"/>
    <w:rsid w:val="00C46F01"/>
    <w:rsid w:val="00C93C29"/>
    <w:rsid w:val="00CA4740"/>
    <w:rsid w:val="00CC197E"/>
    <w:rsid w:val="00CE3C51"/>
    <w:rsid w:val="00CF7C6D"/>
    <w:rsid w:val="00D47CD9"/>
    <w:rsid w:val="00DB6E03"/>
    <w:rsid w:val="00DC3019"/>
    <w:rsid w:val="00DF2012"/>
    <w:rsid w:val="00E31737"/>
    <w:rsid w:val="00E416B3"/>
    <w:rsid w:val="00E53B3A"/>
    <w:rsid w:val="00E67E9E"/>
    <w:rsid w:val="00E907A3"/>
    <w:rsid w:val="00EC1DBD"/>
    <w:rsid w:val="00EE7EDB"/>
    <w:rsid w:val="00F00164"/>
    <w:rsid w:val="00F13EFC"/>
    <w:rsid w:val="00F75B3E"/>
    <w:rsid w:val="00FA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6043BF"/>
    <w:rPr>
      <w:rFonts w:cs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043BF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043BF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043BF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043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043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043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043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043B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6043BF"/>
    <w:pPr>
      <w:spacing w:before="240" w:after="60"/>
      <w:outlineLvl w:val="8"/>
    </w:pPr>
    <w:rPr>
      <w:rFonts w:ascii="Cambria" w:eastAsia="Times New Roman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43B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043B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043B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6043B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043B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043BF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043B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043B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043BF"/>
    <w:rPr>
      <w:rFonts w:ascii="Cambria" w:hAnsi="Cambria" w:cs="Cambria"/>
    </w:rPr>
  </w:style>
  <w:style w:type="paragraph" w:styleId="a3">
    <w:name w:val="Title"/>
    <w:basedOn w:val="a"/>
    <w:next w:val="a"/>
    <w:link w:val="a4"/>
    <w:uiPriority w:val="99"/>
    <w:qFormat/>
    <w:rsid w:val="006043BF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6043BF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6043BF"/>
    <w:pPr>
      <w:spacing w:after="60"/>
      <w:jc w:val="center"/>
      <w:outlineLvl w:val="1"/>
    </w:pPr>
    <w:rPr>
      <w:rFonts w:ascii="Cambria" w:eastAsia="Times New Roman" w:hAnsi="Cambria" w:cs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6043BF"/>
    <w:rPr>
      <w:rFonts w:ascii="Cambria" w:hAnsi="Cambria" w:cs="Cambria"/>
      <w:sz w:val="24"/>
      <w:szCs w:val="24"/>
    </w:rPr>
  </w:style>
  <w:style w:type="character" w:styleId="a7">
    <w:name w:val="Strong"/>
    <w:basedOn w:val="a0"/>
    <w:uiPriority w:val="99"/>
    <w:qFormat/>
    <w:rsid w:val="006043BF"/>
    <w:rPr>
      <w:b/>
      <w:bCs/>
    </w:rPr>
  </w:style>
  <w:style w:type="character" w:styleId="a8">
    <w:name w:val="Emphasis"/>
    <w:basedOn w:val="a0"/>
    <w:uiPriority w:val="99"/>
    <w:qFormat/>
    <w:rsid w:val="006043BF"/>
    <w:rPr>
      <w:rFonts w:ascii="Calibri" w:hAnsi="Calibri" w:cs="Calibri"/>
      <w:b/>
      <w:bCs/>
      <w:i/>
      <w:iCs/>
    </w:rPr>
  </w:style>
  <w:style w:type="paragraph" w:styleId="a9">
    <w:name w:val="No Spacing"/>
    <w:basedOn w:val="a"/>
    <w:uiPriority w:val="99"/>
    <w:qFormat/>
    <w:rsid w:val="006043BF"/>
  </w:style>
  <w:style w:type="paragraph" w:styleId="aa">
    <w:name w:val="List Paragraph"/>
    <w:basedOn w:val="a"/>
    <w:uiPriority w:val="99"/>
    <w:qFormat/>
    <w:rsid w:val="006043BF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6043BF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6043BF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6043BF"/>
    <w:pPr>
      <w:ind w:left="720" w:right="720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6043BF"/>
    <w:rPr>
      <w:b/>
      <w:bCs/>
      <w:i/>
      <w:iCs/>
      <w:sz w:val="24"/>
      <w:szCs w:val="24"/>
    </w:rPr>
  </w:style>
  <w:style w:type="character" w:styleId="ad">
    <w:name w:val="Subtle Emphasis"/>
    <w:basedOn w:val="a0"/>
    <w:uiPriority w:val="99"/>
    <w:qFormat/>
    <w:rsid w:val="006043BF"/>
    <w:rPr>
      <w:i/>
      <w:iCs/>
      <w:color w:val="auto"/>
    </w:rPr>
  </w:style>
  <w:style w:type="character" w:styleId="ae">
    <w:name w:val="Intense Emphasis"/>
    <w:basedOn w:val="a0"/>
    <w:uiPriority w:val="99"/>
    <w:qFormat/>
    <w:rsid w:val="006043BF"/>
    <w:rPr>
      <w:b/>
      <w:bCs/>
      <w:i/>
      <w:iCs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6043BF"/>
    <w:rPr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6043BF"/>
    <w:rPr>
      <w:b/>
      <w:bCs/>
      <w:sz w:val="24"/>
      <w:szCs w:val="24"/>
      <w:u w:val="single"/>
    </w:rPr>
  </w:style>
  <w:style w:type="character" w:styleId="af1">
    <w:name w:val="Book Title"/>
    <w:basedOn w:val="a0"/>
    <w:uiPriority w:val="99"/>
    <w:qFormat/>
    <w:rsid w:val="006043BF"/>
    <w:rPr>
      <w:rFonts w:ascii="Cambria" w:hAnsi="Cambria" w:cs="Cambria"/>
      <w:b/>
      <w:bCs/>
      <w:i/>
      <w:iCs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6043BF"/>
    <w:pPr>
      <w:outlineLvl w:val="9"/>
    </w:pPr>
  </w:style>
  <w:style w:type="paragraph" w:customStyle="1" w:styleId="11">
    <w:name w:val="Абзац списка1"/>
    <w:basedOn w:val="a"/>
    <w:uiPriority w:val="99"/>
    <w:rsid w:val="00447225"/>
    <w:pPr>
      <w:spacing w:after="200" w:line="276" w:lineRule="auto"/>
      <w:ind w:left="720"/>
    </w:pPr>
    <w:rPr>
      <w:rFonts w:eastAsia="Times New Roman"/>
      <w:sz w:val="22"/>
      <w:szCs w:val="22"/>
      <w:lang w:val="ru-RU"/>
    </w:rPr>
  </w:style>
  <w:style w:type="paragraph" w:customStyle="1" w:styleId="23">
    <w:name w:val="Абзац списка2"/>
    <w:basedOn w:val="a"/>
    <w:uiPriority w:val="99"/>
    <w:rsid w:val="00550476"/>
    <w:pPr>
      <w:spacing w:after="200" w:line="276" w:lineRule="auto"/>
      <w:ind w:left="720"/>
    </w:pPr>
    <w:rPr>
      <w:rFonts w:eastAsia="Times New Roman"/>
      <w:sz w:val="22"/>
      <w:szCs w:val="22"/>
      <w:lang w:val="ru-RU"/>
    </w:rPr>
  </w:style>
  <w:style w:type="character" w:customStyle="1" w:styleId="FontStyle27">
    <w:name w:val="Font Style27"/>
    <w:basedOn w:val="a0"/>
    <w:uiPriority w:val="99"/>
    <w:rsid w:val="00914931"/>
    <w:rPr>
      <w:rFonts w:ascii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10"/>
    <w:uiPriority w:val="99"/>
    <w:locked/>
    <w:rsid w:val="00B83A7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BodyTextChar">
    <w:name w:val="Body Text Char"/>
    <w:uiPriority w:val="99"/>
    <w:locked/>
    <w:rsid w:val="00B83A7C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styleId="af3">
    <w:name w:val="Body Text"/>
    <w:basedOn w:val="a"/>
    <w:link w:val="af4"/>
    <w:uiPriority w:val="99"/>
    <w:rsid w:val="00B83A7C"/>
    <w:pPr>
      <w:shd w:val="clear" w:color="auto" w:fill="FFFFFF"/>
      <w:spacing w:line="240" w:lineRule="atLeast"/>
      <w:jc w:val="right"/>
    </w:pPr>
    <w:rPr>
      <w:rFonts w:cs="Times New Roman"/>
      <w:b/>
      <w:bCs/>
      <w:sz w:val="21"/>
      <w:szCs w:val="21"/>
      <w:lang w:val="ru-RU" w:eastAsia="ru-RU"/>
    </w:rPr>
  </w:style>
  <w:style w:type="character" w:customStyle="1" w:styleId="BodyTextChar1">
    <w:name w:val="Body Text Char1"/>
    <w:basedOn w:val="a0"/>
    <w:link w:val="af3"/>
    <w:uiPriority w:val="99"/>
    <w:semiHidden/>
    <w:locked/>
    <w:rsid w:val="004D1084"/>
    <w:rPr>
      <w:sz w:val="24"/>
      <w:szCs w:val="24"/>
      <w:lang w:val="en-US" w:eastAsia="en-US"/>
    </w:rPr>
  </w:style>
  <w:style w:type="character" w:customStyle="1" w:styleId="af4">
    <w:name w:val="Основной текст Знак"/>
    <w:basedOn w:val="a0"/>
    <w:link w:val="af3"/>
    <w:uiPriority w:val="99"/>
    <w:semiHidden/>
    <w:locked/>
    <w:rsid w:val="00B83A7C"/>
    <w:rPr>
      <w:sz w:val="24"/>
      <w:szCs w:val="24"/>
    </w:rPr>
  </w:style>
  <w:style w:type="character" w:customStyle="1" w:styleId="51">
    <w:name w:val="Основной текст (5)_"/>
    <w:basedOn w:val="a0"/>
    <w:link w:val="510"/>
    <w:uiPriority w:val="99"/>
    <w:locked/>
    <w:rsid w:val="00B83A7C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14">
    <w:name w:val="Заголовок №14"/>
    <w:basedOn w:val="12"/>
    <w:uiPriority w:val="99"/>
    <w:rsid w:val="00B83A7C"/>
  </w:style>
  <w:style w:type="character" w:customStyle="1" w:styleId="13">
    <w:name w:val="Заголовок №13"/>
    <w:basedOn w:val="12"/>
    <w:uiPriority w:val="99"/>
    <w:rsid w:val="00B83A7C"/>
    <w:rPr>
      <w:noProof/>
    </w:rPr>
  </w:style>
  <w:style w:type="character" w:customStyle="1" w:styleId="71">
    <w:name w:val="Основной текст (7)_"/>
    <w:basedOn w:val="a0"/>
    <w:link w:val="710"/>
    <w:uiPriority w:val="99"/>
    <w:locked/>
    <w:rsid w:val="00B83A7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2">
    <w:name w:val="Основной текст (7)"/>
    <w:basedOn w:val="71"/>
    <w:uiPriority w:val="99"/>
    <w:rsid w:val="00B83A7C"/>
  </w:style>
  <w:style w:type="character" w:customStyle="1" w:styleId="52">
    <w:name w:val="Основной текст (5)2"/>
    <w:basedOn w:val="51"/>
    <w:uiPriority w:val="99"/>
    <w:rsid w:val="00B83A7C"/>
  </w:style>
  <w:style w:type="character" w:customStyle="1" w:styleId="81">
    <w:name w:val="Основной текст (8)_"/>
    <w:basedOn w:val="a0"/>
    <w:link w:val="810"/>
    <w:uiPriority w:val="99"/>
    <w:locked/>
    <w:rsid w:val="00B83A7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82">
    <w:name w:val="Основной текст (8)"/>
    <w:basedOn w:val="81"/>
    <w:uiPriority w:val="99"/>
    <w:rsid w:val="00B83A7C"/>
  </w:style>
  <w:style w:type="character" w:customStyle="1" w:styleId="813pt">
    <w:name w:val="Основной текст (8) + 13 pt"/>
    <w:aliases w:val="Полужирный"/>
    <w:basedOn w:val="81"/>
    <w:uiPriority w:val="99"/>
    <w:rsid w:val="00B83A7C"/>
    <w:rPr>
      <w:b/>
      <w:bCs/>
      <w:sz w:val="26"/>
      <w:szCs w:val="26"/>
    </w:rPr>
  </w:style>
  <w:style w:type="paragraph" w:customStyle="1" w:styleId="110">
    <w:name w:val="Заголовок №11"/>
    <w:basedOn w:val="a"/>
    <w:link w:val="12"/>
    <w:uiPriority w:val="99"/>
    <w:rsid w:val="00B83A7C"/>
    <w:pPr>
      <w:shd w:val="clear" w:color="auto" w:fill="FFFFFF"/>
      <w:spacing w:line="331" w:lineRule="exact"/>
      <w:outlineLvl w:val="0"/>
    </w:pPr>
    <w:rPr>
      <w:sz w:val="27"/>
      <w:szCs w:val="27"/>
    </w:rPr>
  </w:style>
  <w:style w:type="paragraph" w:customStyle="1" w:styleId="510">
    <w:name w:val="Основной текст (5)1"/>
    <w:basedOn w:val="a"/>
    <w:link w:val="51"/>
    <w:uiPriority w:val="99"/>
    <w:rsid w:val="00B83A7C"/>
    <w:pPr>
      <w:shd w:val="clear" w:color="auto" w:fill="FFFFFF"/>
      <w:spacing w:line="240" w:lineRule="atLeast"/>
      <w:jc w:val="center"/>
    </w:pPr>
    <w:rPr>
      <w:i/>
      <w:iCs/>
      <w:noProof/>
      <w:sz w:val="21"/>
      <w:szCs w:val="21"/>
    </w:rPr>
  </w:style>
  <w:style w:type="paragraph" w:customStyle="1" w:styleId="710">
    <w:name w:val="Основной текст (7)1"/>
    <w:basedOn w:val="a"/>
    <w:link w:val="71"/>
    <w:uiPriority w:val="99"/>
    <w:rsid w:val="00B83A7C"/>
    <w:pPr>
      <w:shd w:val="clear" w:color="auto" w:fill="FFFFFF"/>
      <w:spacing w:line="240" w:lineRule="atLeast"/>
    </w:pPr>
    <w:rPr>
      <w:b/>
      <w:bCs/>
      <w:sz w:val="26"/>
      <w:szCs w:val="26"/>
    </w:rPr>
  </w:style>
  <w:style w:type="paragraph" w:customStyle="1" w:styleId="810">
    <w:name w:val="Основной текст (8)1"/>
    <w:basedOn w:val="a"/>
    <w:link w:val="81"/>
    <w:uiPriority w:val="99"/>
    <w:rsid w:val="00B83A7C"/>
    <w:pPr>
      <w:shd w:val="clear" w:color="auto" w:fill="FFFFFF"/>
      <w:spacing w:line="240" w:lineRule="atLeast"/>
    </w:pPr>
    <w:rPr>
      <w:sz w:val="21"/>
      <w:szCs w:val="21"/>
    </w:rPr>
  </w:style>
  <w:style w:type="character" w:customStyle="1" w:styleId="120">
    <w:name w:val="Заголовок №12"/>
    <w:basedOn w:val="12"/>
    <w:uiPriority w:val="99"/>
    <w:rsid w:val="00632784"/>
    <w:rPr>
      <w:noProof/>
    </w:rPr>
  </w:style>
  <w:style w:type="table" w:styleId="af5">
    <w:name w:val="Table Grid"/>
    <w:basedOn w:val="a1"/>
    <w:uiPriority w:val="99"/>
    <w:rsid w:val="0063278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1">
    <w:name w:val="Основной текст (9)_"/>
    <w:basedOn w:val="a0"/>
    <w:link w:val="910"/>
    <w:uiPriority w:val="99"/>
    <w:locked/>
    <w:rsid w:val="0063278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2">
    <w:name w:val="Основной текст (9)"/>
    <w:basedOn w:val="91"/>
    <w:uiPriority w:val="99"/>
    <w:rsid w:val="00632784"/>
  </w:style>
  <w:style w:type="character" w:customStyle="1" w:styleId="94">
    <w:name w:val="Основной текст (9)4"/>
    <w:basedOn w:val="91"/>
    <w:uiPriority w:val="99"/>
    <w:rsid w:val="00632784"/>
    <w:rPr>
      <w:noProof/>
    </w:rPr>
  </w:style>
  <w:style w:type="paragraph" w:customStyle="1" w:styleId="910">
    <w:name w:val="Основной текст (9)1"/>
    <w:basedOn w:val="a"/>
    <w:link w:val="91"/>
    <w:uiPriority w:val="99"/>
    <w:rsid w:val="00632784"/>
    <w:pPr>
      <w:shd w:val="clear" w:color="auto" w:fill="FFFFFF"/>
      <w:spacing w:after="120" w:line="240" w:lineRule="atLeast"/>
    </w:pPr>
    <w:rPr>
      <w:b/>
      <w:bCs/>
      <w:sz w:val="23"/>
      <w:szCs w:val="23"/>
    </w:rPr>
  </w:style>
  <w:style w:type="character" w:customStyle="1" w:styleId="920">
    <w:name w:val="Основной текст (9)2"/>
    <w:basedOn w:val="91"/>
    <w:uiPriority w:val="99"/>
    <w:rsid w:val="00632784"/>
    <w:rPr>
      <w:noProof/>
      <w:spacing w:val="0"/>
    </w:rPr>
  </w:style>
  <w:style w:type="paragraph" w:styleId="af6">
    <w:name w:val="header"/>
    <w:basedOn w:val="a"/>
    <w:link w:val="af7"/>
    <w:uiPriority w:val="99"/>
    <w:semiHidden/>
    <w:rsid w:val="0063278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632784"/>
    <w:rPr>
      <w:sz w:val="24"/>
      <w:szCs w:val="24"/>
    </w:rPr>
  </w:style>
  <w:style w:type="paragraph" w:styleId="af8">
    <w:name w:val="footer"/>
    <w:basedOn w:val="a"/>
    <w:link w:val="af9"/>
    <w:uiPriority w:val="99"/>
    <w:rsid w:val="0063278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632784"/>
    <w:rPr>
      <w:sz w:val="24"/>
      <w:szCs w:val="24"/>
    </w:rPr>
  </w:style>
  <w:style w:type="paragraph" w:styleId="afa">
    <w:name w:val="Balloon Text"/>
    <w:basedOn w:val="a"/>
    <w:link w:val="afb"/>
    <w:uiPriority w:val="99"/>
    <w:semiHidden/>
    <w:rsid w:val="004329F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4329F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F7C6D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fc">
    <w:name w:val="Hyperlink"/>
    <w:basedOn w:val="a0"/>
    <w:uiPriority w:val="99"/>
    <w:semiHidden/>
    <w:locked/>
    <w:rsid w:val="003B6F70"/>
    <w:rPr>
      <w:color w:val="0000FF"/>
      <w:u w:val="single"/>
    </w:rPr>
  </w:style>
  <w:style w:type="character" w:styleId="afd">
    <w:name w:val="FollowedHyperlink"/>
    <w:basedOn w:val="a0"/>
    <w:uiPriority w:val="99"/>
    <w:semiHidden/>
    <w:locked/>
    <w:rsid w:val="003B6F70"/>
    <w:rPr>
      <w:color w:val="800080"/>
      <w:u w:val="single"/>
    </w:rPr>
  </w:style>
  <w:style w:type="paragraph" w:customStyle="1" w:styleId="xl63">
    <w:name w:val="xl63"/>
    <w:basedOn w:val="a"/>
    <w:uiPriority w:val="99"/>
    <w:rsid w:val="003B6F70"/>
    <w:pPr>
      <w:spacing w:before="100" w:beforeAutospacing="1" w:after="100" w:afterAutospacing="1"/>
    </w:pPr>
    <w:rPr>
      <w:rFonts w:eastAsia="Times New Roman"/>
      <w:b/>
      <w:bCs/>
      <w:color w:val="000000"/>
      <w:lang w:val="ru-RU" w:eastAsia="ru-RU"/>
    </w:rPr>
  </w:style>
  <w:style w:type="paragraph" w:customStyle="1" w:styleId="xl64">
    <w:name w:val="xl64"/>
    <w:basedOn w:val="a"/>
    <w:uiPriority w:val="99"/>
    <w:rsid w:val="003B6F7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customStyle="1" w:styleId="xl65">
    <w:name w:val="xl65"/>
    <w:basedOn w:val="a"/>
    <w:uiPriority w:val="99"/>
    <w:rsid w:val="003B6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customStyle="1" w:styleId="xl66">
    <w:name w:val="xl66"/>
    <w:basedOn w:val="a"/>
    <w:uiPriority w:val="99"/>
    <w:rsid w:val="003B6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customStyle="1" w:styleId="xl67">
    <w:name w:val="xl67"/>
    <w:basedOn w:val="a"/>
    <w:uiPriority w:val="99"/>
    <w:rsid w:val="003B6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lang w:val="ru-RU" w:eastAsia="ru-RU"/>
    </w:rPr>
  </w:style>
  <w:style w:type="paragraph" w:customStyle="1" w:styleId="xl68">
    <w:name w:val="xl68"/>
    <w:basedOn w:val="a"/>
    <w:uiPriority w:val="99"/>
    <w:rsid w:val="003B6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lang w:val="ru-RU" w:eastAsia="ru-RU"/>
    </w:rPr>
  </w:style>
  <w:style w:type="paragraph" w:customStyle="1" w:styleId="xl69">
    <w:name w:val="xl69"/>
    <w:basedOn w:val="a"/>
    <w:uiPriority w:val="99"/>
    <w:rsid w:val="003B6F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customStyle="1" w:styleId="xl70">
    <w:name w:val="xl70"/>
    <w:basedOn w:val="a"/>
    <w:uiPriority w:val="99"/>
    <w:rsid w:val="003B6F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lang w:val="ru-RU" w:eastAsia="ru-RU"/>
    </w:rPr>
  </w:style>
  <w:style w:type="paragraph" w:customStyle="1" w:styleId="xl71">
    <w:name w:val="xl71"/>
    <w:basedOn w:val="a"/>
    <w:uiPriority w:val="99"/>
    <w:rsid w:val="003B6F7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customStyle="1" w:styleId="xl72">
    <w:name w:val="xl72"/>
    <w:basedOn w:val="a"/>
    <w:uiPriority w:val="99"/>
    <w:rsid w:val="003B6F70"/>
    <w:pPr>
      <w:pBdr>
        <w:top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customStyle="1" w:styleId="xl73">
    <w:name w:val="xl73"/>
    <w:basedOn w:val="a"/>
    <w:uiPriority w:val="99"/>
    <w:rsid w:val="003B6F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customStyle="1" w:styleId="xl74">
    <w:name w:val="xl74"/>
    <w:basedOn w:val="a"/>
    <w:uiPriority w:val="99"/>
    <w:rsid w:val="003B6F7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lang w:val="ru-RU" w:eastAsia="ru-RU"/>
    </w:rPr>
  </w:style>
  <w:style w:type="paragraph" w:customStyle="1" w:styleId="xl75">
    <w:name w:val="xl75"/>
    <w:basedOn w:val="a"/>
    <w:uiPriority w:val="99"/>
    <w:rsid w:val="003B6F70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lang w:val="ru-RU" w:eastAsia="ru-RU"/>
    </w:rPr>
  </w:style>
  <w:style w:type="paragraph" w:customStyle="1" w:styleId="xl76">
    <w:name w:val="xl76"/>
    <w:basedOn w:val="a"/>
    <w:uiPriority w:val="99"/>
    <w:rsid w:val="003B6F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lang w:val="ru-RU" w:eastAsia="ru-RU"/>
    </w:rPr>
  </w:style>
  <w:style w:type="paragraph" w:customStyle="1" w:styleId="xl77">
    <w:name w:val="xl77"/>
    <w:basedOn w:val="a"/>
    <w:uiPriority w:val="99"/>
    <w:rsid w:val="003B6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customStyle="1" w:styleId="xl78">
    <w:name w:val="xl78"/>
    <w:basedOn w:val="a"/>
    <w:uiPriority w:val="99"/>
    <w:rsid w:val="003B6F7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lang w:val="ru-RU" w:eastAsia="ru-RU"/>
    </w:rPr>
  </w:style>
  <w:style w:type="paragraph" w:customStyle="1" w:styleId="xl79">
    <w:name w:val="xl79"/>
    <w:basedOn w:val="a"/>
    <w:uiPriority w:val="99"/>
    <w:rsid w:val="003B6F7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lang w:val="ru-RU" w:eastAsia="ru-RU"/>
    </w:rPr>
  </w:style>
  <w:style w:type="paragraph" w:customStyle="1" w:styleId="xl80">
    <w:name w:val="xl80"/>
    <w:basedOn w:val="a"/>
    <w:uiPriority w:val="99"/>
    <w:rsid w:val="003B6F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86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401</dc:creator>
  <cp:keywords/>
  <dc:description/>
  <cp:lastModifiedBy>401</cp:lastModifiedBy>
  <cp:revision>3</cp:revision>
  <cp:lastPrinted>2013-10-18T06:22:00Z</cp:lastPrinted>
  <dcterms:created xsi:type="dcterms:W3CDTF">2013-11-07T11:36:00Z</dcterms:created>
  <dcterms:modified xsi:type="dcterms:W3CDTF">2013-11-14T08:24:00Z</dcterms:modified>
</cp:coreProperties>
</file>