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A6" w:rsidRPr="00863DD8" w:rsidRDefault="005A79F8" w:rsidP="005422A6">
      <w:pPr>
        <w:jc w:val="center"/>
        <w:rPr>
          <w:spacing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-243840</wp:posOffset>
            </wp:positionV>
            <wp:extent cx="539115" cy="67437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A69" w:rsidRDefault="006C7A69" w:rsidP="005422A6">
      <w:pPr>
        <w:ind w:left="-142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422A6" w:rsidRPr="00315663" w:rsidRDefault="005422A6" w:rsidP="005422A6">
      <w:pPr>
        <w:ind w:left="-142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C7A69" w:rsidRDefault="006C7A69" w:rsidP="005422A6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</w:p>
    <w:p w:rsidR="005422A6" w:rsidRPr="00315663" w:rsidRDefault="005422A6" w:rsidP="005422A6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СОВЕТ ДЕПУТАТОВ</w:t>
      </w:r>
    </w:p>
    <w:p w:rsidR="005422A6" w:rsidRPr="00315663" w:rsidRDefault="005422A6" w:rsidP="005422A6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ВНУТРИГОРОДСКОГО МУНИЦИПАЛЬНОГО ОБРАЗОВАНИЯ - МУНИЦИПАЛЬНОГО ОКРУГА МЕТРОГОРОДОК</w:t>
      </w:r>
    </w:p>
    <w:p w:rsidR="005422A6" w:rsidRPr="005422A6" w:rsidRDefault="005422A6" w:rsidP="005422A6">
      <w:pPr>
        <w:tabs>
          <w:tab w:val="left" w:pos="5940"/>
        </w:tabs>
        <w:ind w:left="-142" w:right="21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5422A6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 ГОРОДЕ МОСКВЕ</w:t>
      </w:r>
    </w:p>
    <w:p w:rsidR="005422A6" w:rsidRPr="005422A6" w:rsidRDefault="005422A6" w:rsidP="005422A6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422A6" w:rsidRPr="005422A6" w:rsidRDefault="005422A6" w:rsidP="005422A6">
      <w:pPr>
        <w:ind w:left="-142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5422A6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РЕШЕНИЕ</w:t>
      </w:r>
    </w:p>
    <w:p w:rsidR="005422A6" w:rsidRPr="00DC07A5" w:rsidRDefault="005422A6" w:rsidP="005422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7A69" w:rsidRDefault="006C7A69" w:rsidP="005422A6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5422A6" w:rsidRDefault="0033055F" w:rsidP="005422A6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384378">
        <w:rPr>
          <w:rFonts w:ascii="Times New Roman" w:hAnsi="Times New Roman" w:cs="Times New Roman"/>
          <w:sz w:val="28"/>
          <w:szCs w:val="28"/>
          <w:u w:val="single"/>
          <w:lang w:val="ru-RU"/>
        </w:rPr>
        <w:t>9</w:t>
      </w:r>
      <w:r w:rsidR="005422A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84378">
        <w:rPr>
          <w:rFonts w:ascii="Times New Roman" w:hAnsi="Times New Roman" w:cs="Times New Roman"/>
          <w:sz w:val="28"/>
          <w:szCs w:val="28"/>
          <w:u w:val="single"/>
          <w:lang w:val="ru-RU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2026</w:t>
      </w:r>
      <w:r w:rsidR="005422A6" w:rsidRPr="00DC07A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</w:t>
      </w:r>
      <w:r w:rsidR="005422A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№ </w:t>
      </w:r>
      <w:r w:rsidR="0069035E">
        <w:rPr>
          <w:rFonts w:ascii="Times New Roman" w:hAnsi="Times New Roman" w:cs="Times New Roman"/>
          <w:sz w:val="28"/>
          <w:szCs w:val="28"/>
          <w:u w:val="single"/>
          <w:lang w:val="ru-RU"/>
        </w:rPr>
        <w:t>7/12</w:t>
      </w:r>
    </w:p>
    <w:p w:rsidR="005422A6" w:rsidRPr="00DC07A5" w:rsidRDefault="005422A6" w:rsidP="005422A6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44D09" w:rsidRPr="00C410E7" w:rsidRDefault="00587A28" w:rsidP="005422A6">
      <w:pPr>
        <w:pStyle w:val="23"/>
        <w:tabs>
          <w:tab w:val="left" w:pos="5812"/>
        </w:tabs>
        <w:spacing w:after="0" w:line="240" w:lineRule="auto"/>
        <w:ind w:left="-284" w:right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 депутатов </w:t>
      </w:r>
      <w:r w:rsidR="006C7A69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6C7A6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 Метрогородок</w:t>
      </w:r>
      <w:r w:rsidRPr="00C41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A69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</w:t>
      </w:r>
      <w:r w:rsidR="0033055F">
        <w:rPr>
          <w:rFonts w:ascii="Times New Roman" w:hAnsi="Times New Roman" w:cs="Times New Roman"/>
          <w:b/>
          <w:bCs/>
          <w:sz w:val="28"/>
          <w:szCs w:val="28"/>
        </w:rPr>
        <w:t>от 18.12.2025 г. № 14</w:t>
      </w:r>
      <w:r w:rsidR="00811867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44D09" w:rsidRPr="00C410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52F5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A44D09" w:rsidRPr="00C410E7">
        <w:rPr>
          <w:rFonts w:ascii="Times New Roman" w:hAnsi="Times New Roman" w:cs="Times New Roman"/>
          <w:b/>
          <w:bCs/>
          <w:sz w:val="28"/>
          <w:szCs w:val="28"/>
        </w:rPr>
        <w:t>дополнительных мероприяти</w:t>
      </w:r>
      <w:r w:rsidR="004D1A5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A44D09" w:rsidRPr="00C410E7">
        <w:rPr>
          <w:rFonts w:ascii="Times New Roman" w:hAnsi="Times New Roman" w:cs="Times New Roman"/>
          <w:b/>
          <w:bCs/>
          <w:sz w:val="28"/>
          <w:szCs w:val="28"/>
        </w:rPr>
        <w:t xml:space="preserve"> по социально-экономическому развитию района Метрог</w:t>
      </w:r>
      <w:r w:rsidR="00624006">
        <w:rPr>
          <w:rFonts w:ascii="Times New Roman" w:hAnsi="Times New Roman" w:cs="Times New Roman"/>
          <w:b/>
          <w:bCs/>
          <w:sz w:val="28"/>
          <w:szCs w:val="28"/>
        </w:rPr>
        <w:t xml:space="preserve">ородок города Москвы </w:t>
      </w:r>
      <w:r w:rsidR="0070430C"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3D66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05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0430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043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22A6" w:rsidRDefault="005422A6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D09" w:rsidRDefault="005422A6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>В соответствии с частью 6 статьи 1 Закона города Москвы от 11 июля 2012 года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03">
        <w:rPr>
          <w:rFonts w:ascii="Times New Roman" w:hAnsi="Times New Roman" w:cs="Times New Roman"/>
          <w:sz w:val="28"/>
          <w:szCs w:val="28"/>
          <w:lang w:val="ru-RU"/>
        </w:rPr>
        <w:t>39 «</w:t>
      </w:r>
      <w:r w:rsidR="00067F6E">
        <w:rPr>
          <w:rFonts w:ascii="Times New Roman" w:hAnsi="Times New Roman"/>
          <w:sz w:val="28"/>
          <w:szCs w:val="28"/>
          <w:lang w:val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3E5A03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 основании обращения управы района Метрогородок </w:t>
      </w:r>
      <w:r w:rsidRPr="00EB15D2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 w:rsidR="00384378">
        <w:rPr>
          <w:rFonts w:ascii="Times New Roman" w:hAnsi="Times New Roman" w:cs="Times New Roman"/>
          <w:sz w:val="28"/>
          <w:szCs w:val="28"/>
          <w:lang w:val="ru-RU"/>
        </w:rPr>
        <w:t>Москвы от 13</w:t>
      </w:r>
      <w:r w:rsidRPr="00EB15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4378">
        <w:rPr>
          <w:rFonts w:ascii="Times New Roman" w:hAnsi="Times New Roman" w:cs="Times New Roman"/>
          <w:sz w:val="28"/>
          <w:szCs w:val="28"/>
          <w:lang w:val="ru-RU"/>
        </w:rPr>
        <w:t>мая 2026 года № МГ-14-525</w:t>
      </w:r>
      <w:r w:rsidR="0033055F">
        <w:rPr>
          <w:rFonts w:ascii="Times New Roman" w:hAnsi="Times New Roman" w:cs="Times New Roman"/>
          <w:sz w:val="28"/>
          <w:szCs w:val="28"/>
          <w:lang w:val="ru-RU"/>
        </w:rPr>
        <w:t>/26</w:t>
      </w:r>
      <w:r w:rsidRPr="00DA5B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E5A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депутатов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внутригородского муниципального образования – муниципального округа Метрогородок в городе Москве </w:t>
      </w:r>
      <w:r w:rsidRPr="003E5A0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решил:</w:t>
      </w:r>
    </w:p>
    <w:p w:rsidR="0033055F" w:rsidRPr="003E5A03" w:rsidRDefault="0033055F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94BF0" w:rsidRDefault="00A44D09" w:rsidP="005422A6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422A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решение Совета депутатов </w:t>
      </w:r>
      <w:r w:rsidR="00C14B0D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 xml:space="preserve">льного </w:t>
      </w:r>
      <w:r w:rsidR="00C14B0D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муниципального 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 xml:space="preserve">округа Метрогородок </w:t>
      </w:r>
      <w:r w:rsidR="00C14B0D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>от 1</w:t>
      </w:r>
      <w:r w:rsidR="0033055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>.12.202</w:t>
      </w:r>
      <w:r w:rsidR="0033055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 xml:space="preserve"> года № 1</w:t>
      </w:r>
      <w:r w:rsidR="0033055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94BF0">
        <w:rPr>
          <w:rFonts w:ascii="Times New Roman" w:hAnsi="Times New Roman" w:cs="Times New Roman"/>
          <w:sz w:val="28"/>
          <w:szCs w:val="28"/>
          <w:lang w:val="ru-RU"/>
        </w:rPr>
        <w:t>/1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 xml:space="preserve"> «О проведении дополнительных мероприятий по социально-экономическому развитию района Метрогородок города Москвы в 202</w:t>
      </w:r>
      <w:r w:rsidR="0033055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64C5B">
        <w:rPr>
          <w:rFonts w:ascii="Times New Roman" w:hAnsi="Times New Roman" w:cs="Times New Roman"/>
          <w:sz w:val="28"/>
          <w:szCs w:val="28"/>
          <w:lang w:val="ru-RU"/>
        </w:rPr>
        <w:t xml:space="preserve"> году»,</w:t>
      </w:r>
      <w:r w:rsidR="00D11CE1" w:rsidRPr="00D11C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1CE1">
        <w:rPr>
          <w:rFonts w:ascii="Times New Roman" w:hAnsi="Times New Roman" w:cs="Times New Roman"/>
          <w:sz w:val="28"/>
          <w:szCs w:val="28"/>
          <w:lang w:val="ru-RU"/>
        </w:rPr>
        <w:t>изложив приложение к решению согласно приложению к настоящему решению.</w:t>
      </w:r>
    </w:p>
    <w:p w:rsidR="003E5A03" w:rsidRPr="003E5A03" w:rsidRDefault="003E5A03" w:rsidP="005422A6">
      <w:pPr>
        <w:pStyle w:val="aa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EC7E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E5A03">
        <w:rPr>
          <w:rFonts w:ascii="Times New Roman" w:hAnsi="Times New Roman" w:cs="Times New Roman"/>
          <w:sz w:val="28"/>
          <w:szCs w:val="28"/>
          <w:lang w:val="ru-RU"/>
        </w:rPr>
        <w:t xml:space="preserve">Главе управы района Метрогородок города Москвы обеспечить реализацию утвержденных дополнительных мероприятий по социально-экономическому развитию района.   </w:t>
      </w:r>
    </w:p>
    <w:p w:rsidR="00A44D09" w:rsidRPr="003E5A03" w:rsidRDefault="00A44D09" w:rsidP="005422A6">
      <w:pPr>
        <w:pStyle w:val="2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A03">
        <w:rPr>
          <w:rFonts w:ascii="Times New Roman" w:hAnsi="Times New Roman" w:cs="Times New Roman"/>
          <w:sz w:val="28"/>
          <w:szCs w:val="28"/>
        </w:rPr>
        <w:t>3.</w:t>
      </w:r>
      <w:r w:rsidR="00EC7E9D">
        <w:rPr>
          <w:rFonts w:ascii="Times New Roman" w:hAnsi="Times New Roman" w:cs="Times New Roman"/>
          <w:sz w:val="28"/>
          <w:szCs w:val="28"/>
        </w:rPr>
        <w:t> </w:t>
      </w:r>
      <w:r w:rsidRPr="003E5A03">
        <w:rPr>
          <w:rFonts w:ascii="Times New Roman" w:hAnsi="Times New Roman" w:cs="Times New Roman"/>
          <w:sz w:val="28"/>
          <w:szCs w:val="28"/>
        </w:rPr>
        <w:t xml:space="preserve">Направить копии настоящего решения в управу района Метрогородок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 </w:t>
      </w:r>
    </w:p>
    <w:p w:rsidR="00A44D09" w:rsidRPr="005422A6" w:rsidRDefault="00A44D09" w:rsidP="005422A6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EC7E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422A6" w:rsidRPr="005422A6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вестник.</w:t>
      </w:r>
    </w:p>
    <w:p w:rsidR="00A44D09" w:rsidRPr="005422A6" w:rsidRDefault="00A44D09" w:rsidP="005422A6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lastRenderedPageBreak/>
        <w:t>5.</w:t>
      </w:r>
      <w:r w:rsidR="005422A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422A6" w:rsidRPr="005422A6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Д.Э.</w:t>
      </w:r>
    </w:p>
    <w:p w:rsidR="005422A6" w:rsidRDefault="005422A6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4B0D" w:rsidRDefault="00C14B0D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422A6" w:rsidRPr="00315663" w:rsidRDefault="005422A6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внутригородского муниципального </w:t>
      </w:r>
    </w:p>
    <w:p w:rsidR="005422A6" w:rsidRPr="00315663" w:rsidRDefault="005422A6" w:rsidP="005422A6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образования – муниципального округа </w:t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</w:t>
      </w:r>
    </w:p>
    <w:p w:rsidR="005422A6" w:rsidRPr="00315663" w:rsidRDefault="005422A6" w:rsidP="005422A6">
      <w:pPr>
        <w:ind w:left="-28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Метрогородок в городе Москве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</w:t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Д.Э. Кузнецов</w:t>
      </w:r>
    </w:p>
    <w:p w:rsidR="00D11CE1" w:rsidRDefault="00D11CE1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6C7A69" w:rsidRDefault="006C7A69" w:rsidP="00D11CE1">
      <w:pPr>
        <w:ind w:firstLine="5529"/>
        <w:rPr>
          <w:rFonts w:ascii="Times New Roman" w:hAnsi="Times New Roman" w:cs="Times New Roman"/>
          <w:lang w:val="ru-RU"/>
        </w:rPr>
      </w:pPr>
    </w:p>
    <w:p w:rsidR="00EB15D2" w:rsidRDefault="00EB15D2" w:rsidP="005422A6">
      <w:pPr>
        <w:ind w:firstLine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422A6" w:rsidRPr="005422A6" w:rsidRDefault="005422A6" w:rsidP="005422A6">
      <w:pPr>
        <w:ind w:firstLine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</w:t>
      </w:r>
    </w:p>
    <w:p w:rsidR="005422A6" w:rsidRPr="005422A6" w:rsidRDefault="005422A6" w:rsidP="005422A6">
      <w:pPr>
        <w:tabs>
          <w:tab w:val="left" w:pos="7797"/>
        </w:tabs>
        <w:ind w:left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 xml:space="preserve">к решению Совета депутатов </w:t>
      </w:r>
    </w:p>
    <w:p w:rsidR="005422A6" w:rsidRPr="005422A6" w:rsidRDefault="005422A6" w:rsidP="005422A6">
      <w:pPr>
        <w:tabs>
          <w:tab w:val="left" w:pos="7797"/>
        </w:tabs>
        <w:ind w:left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 xml:space="preserve">внутригородского муниципального </w:t>
      </w:r>
    </w:p>
    <w:p w:rsidR="005422A6" w:rsidRPr="005422A6" w:rsidRDefault="005422A6" w:rsidP="005422A6">
      <w:pPr>
        <w:tabs>
          <w:tab w:val="left" w:pos="7797"/>
        </w:tabs>
        <w:ind w:left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 xml:space="preserve">образования – муниципального округа </w:t>
      </w:r>
    </w:p>
    <w:p w:rsidR="005422A6" w:rsidRPr="005422A6" w:rsidRDefault="005422A6" w:rsidP="005422A6">
      <w:pPr>
        <w:tabs>
          <w:tab w:val="left" w:pos="7797"/>
        </w:tabs>
        <w:ind w:left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22A6">
        <w:rPr>
          <w:rFonts w:ascii="Times New Roman" w:hAnsi="Times New Roman" w:cs="Times New Roman"/>
          <w:sz w:val="22"/>
          <w:szCs w:val="22"/>
          <w:lang w:val="ru-RU"/>
        </w:rPr>
        <w:t>Метрогородок в городе Москве</w:t>
      </w:r>
    </w:p>
    <w:p w:rsidR="005422A6" w:rsidRPr="005422A6" w:rsidRDefault="00384378" w:rsidP="005422A6">
      <w:pPr>
        <w:tabs>
          <w:tab w:val="left" w:pos="7797"/>
        </w:tabs>
        <w:ind w:left="496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 19</w:t>
      </w:r>
      <w:r w:rsidR="005422A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мая</w:t>
      </w:r>
      <w:r w:rsidR="00C14B0D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hAnsi="Times New Roman" w:cs="Times New Roman"/>
          <w:sz w:val="22"/>
          <w:szCs w:val="22"/>
          <w:lang w:val="ru-RU"/>
        </w:rPr>
        <w:t>6 г. № 7</w:t>
      </w:r>
      <w:r w:rsidR="00C14B0D">
        <w:rPr>
          <w:rFonts w:ascii="Times New Roman" w:hAnsi="Times New Roman" w:cs="Times New Roman"/>
          <w:sz w:val="22"/>
          <w:szCs w:val="22"/>
          <w:lang w:val="ru-RU"/>
        </w:rPr>
        <w:t>/</w:t>
      </w:r>
      <w:r w:rsidR="0069035E">
        <w:rPr>
          <w:rFonts w:ascii="Times New Roman" w:hAnsi="Times New Roman" w:cs="Times New Roman"/>
          <w:sz w:val="22"/>
          <w:szCs w:val="22"/>
          <w:lang w:val="ru-RU"/>
        </w:rPr>
        <w:t>12</w:t>
      </w:r>
    </w:p>
    <w:p w:rsidR="00D11CE1" w:rsidRDefault="00D11CE1" w:rsidP="00D11CE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11CE1" w:rsidRPr="004800BD" w:rsidRDefault="00D11CE1" w:rsidP="00D11C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0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Дополнительные мероприятия по социально-экономическому развитию района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Метрогородок в 202</w:t>
      </w:r>
      <w:r w:rsidR="0033055F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480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году</w:t>
      </w:r>
    </w:p>
    <w:p w:rsidR="00D11CE1" w:rsidRPr="004800BD" w:rsidRDefault="00D11CE1" w:rsidP="00D11C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6079"/>
        <w:gridCol w:w="2535"/>
      </w:tblGrid>
      <w:tr w:rsidR="0033055F" w:rsidRPr="00DA5BF0" w:rsidTr="007810C7"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A5BF0">
              <w:rPr>
                <w:rFonts w:ascii="Times New Roman" w:hAnsi="Times New Roman"/>
                <w:b/>
                <w:bCs/>
                <w:lang w:val="ru-RU"/>
              </w:rPr>
              <w:t>№ п/п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A5BF0">
              <w:rPr>
                <w:rFonts w:ascii="Times New Roman" w:hAnsi="Times New Roman"/>
                <w:b/>
                <w:bCs/>
                <w:lang w:val="ru-RU"/>
              </w:rPr>
              <w:t>Дополнительные мероприятия по социально-экономическому развитию района Метрогородок в 202</w:t>
            </w:r>
            <w:r>
              <w:rPr>
                <w:rFonts w:ascii="Times New Roman" w:hAnsi="Times New Roman"/>
                <w:b/>
                <w:bCs/>
                <w:lang w:val="ru-RU"/>
              </w:rPr>
              <w:t>6</w:t>
            </w:r>
            <w:r w:rsidRPr="00DA5BF0">
              <w:rPr>
                <w:rFonts w:ascii="Times New Roman" w:hAnsi="Times New Roman"/>
                <w:b/>
                <w:bCs/>
                <w:lang w:val="ru-RU"/>
              </w:rPr>
              <w:t xml:space="preserve"> году</w:t>
            </w:r>
          </w:p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65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A5BF0">
              <w:rPr>
                <w:rFonts w:ascii="Times New Roman" w:hAnsi="Times New Roman"/>
                <w:b/>
                <w:bCs/>
                <w:lang w:val="ru-RU"/>
              </w:rPr>
              <w:t xml:space="preserve">Сумма </w:t>
            </w:r>
          </w:p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A5BF0">
              <w:rPr>
                <w:rFonts w:ascii="Times New Roman" w:hAnsi="Times New Roman"/>
                <w:b/>
                <w:bCs/>
                <w:lang w:val="ru-RU"/>
              </w:rPr>
              <w:t>финансирования</w:t>
            </w:r>
          </w:p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DA5BF0">
              <w:rPr>
                <w:rFonts w:ascii="Times New Roman" w:hAnsi="Times New Roman"/>
                <w:b/>
                <w:bCs/>
                <w:lang w:val="ru-RU"/>
              </w:rPr>
              <w:t>(тыс.руб.)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t>1.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t>Оказание материальной помощи льготным категориям граждан, проживающих на территории муниципального округа (денежная и вещевая) в т.ч.</w:t>
            </w:r>
          </w:p>
        </w:tc>
        <w:tc>
          <w:tcPr>
            <w:tcW w:w="2565" w:type="dxa"/>
          </w:tcPr>
          <w:p w:rsidR="0033055F" w:rsidRPr="00DA5BF0" w:rsidRDefault="00D86732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299,9</w:t>
            </w:r>
          </w:p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t>1.1.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 w:rsidRPr="00DA5BF0">
              <w:rPr>
                <w:rFonts w:ascii="Times New Roman" w:hAnsi="Times New Roman"/>
                <w:lang w:val="ru-RU"/>
              </w:rPr>
              <w:t>Оказание единовременной материальной помощи (денежное)</w:t>
            </w:r>
          </w:p>
        </w:tc>
        <w:tc>
          <w:tcPr>
            <w:tcW w:w="2565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t>1.2.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 w:rsidRPr="00DA5BF0">
              <w:rPr>
                <w:rFonts w:ascii="Times New Roman" w:hAnsi="Times New Roman"/>
                <w:lang w:val="ru-RU"/>
              </w:rPr>
              <w:t>Оказание физкультурно-оздоровительных услуг по талонам (бассейн)</w:t>
            </w:r>
          </w:p>
        </w:tc>
        <w:tc>
          <w:tcPr>
            <w:tcW w:w="2565" w:type="dxa"/>
          </w:tcPr>
          <w:p w:rsidR="0033055F" w:rsidRPr="00DA5BF0" w:rsidRDefault="00D86732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199,9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t>2.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t>Оказание помощи гражданам в натуральном выражении (приобретение товаров длительного пользования, продуктовых наборов и пр.)</w:t>
            </w:r>
          </w:p>
        </w:tc>
        <w:tc>
          <w:tcPr>
            <w:tcW w:w="2565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2 960,</w:t>
            </w:r>
            <w:r w:rsidR="00D86732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  <w:r w:rsidRPr="00DA5BF0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 w:rsidRPr="00DA5BF0">
              <w:rPr>
                <w:rFonts w:ascii="Times New Roman" w:hAnsi="Times New Roman"/>
                <w:lang w:val="ru-RU"/>
              </w:rPr>
              <w:t>Поставка подарочной продукции (сертификаты в подарочной упаковке) для поздравления</w:t>
            </w:r>
            <w:r>
              <w:rPr>
                <w:rFonts w:ascii="Times New Roman" w:hAnsi="Times New Roman"/>
                <w:lang w:val="ru-RU"/>
              </w:rPr>
              <w:t>:</w:t>
            </w:r>
            <w:r w:rsidRPr="00DA5BF0">
              <w:rPr>
                <w:rFonts w:ascii="Times New Roman" w:hAnsi="Times New Roman"/>
                <w:lang w:val="ru-RU"/>
              </w:rPr>
              <w:t xml:space="preserve"> жителей района Метрогородок города Москвы на праздничных мероприятиях </w:t>
            </w:r>
            <w:r>
              <w:rPr>
                <w:rFonts w:ascii="Times New Roman" w:hAnsi="Times New Roman"/>
                <w:lang w:val="ru-RU"/>
              </w:rPr>
              <w:t xml:space="preserve">и памятных датах </w:t>
            </w:r>
            <w:r w:rsidRPr="00DA5BF0">
              <w:rPr>
                <w:rFonts w:ascii="Times New Roman" w:hAnsi="Times New Roman"/>
                <w:lang w:val="ru-RU"/>
              </w:rPr>
              <w:t>в 202</w:t>
            </w:r>
            <w:r>
              <w:rPr>
                <w:rFonts w:ascii="Times New Roman" w:hAnsi="Times New Roman"/>
                <w:lang w:val="ru-RU"/>
              </w:rPr>
              <w:t>6</w:t>
            </w:r>
            <w:r w:rsidRPr="00DA5BF0">
              <w:rPr>
                <w:rFonts w:ascii="Times New Roman" w:hAnsi="Times New Roman"/>
                <w:lang w:val="ru-RU"/>
              </w:rPr>
              <w:t xml:space="preserve"> году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DA5BF0">
              <w:rPr>
                <w:rFonts w:ascii="Times New Roman" w:hAnsi="Times New Roman"/>
                <w:lang w:val="ru-RU"/>
              </w:rPr>
              <w:t xml:space="preserve"> членов общественных организаций, членов семей мобилизованных граждан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565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1 380,0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2.2.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Приобретение куличей к празднованию Святой Пасхи для жителей района Метрогородок города Москвы.</w:t>
            </w:r>
          </w:p>
        </w:tc>
        <w:tc>
          <w:tcPr>
            <w:tcW w:w="2565" w:type="dxa"/>
          </w:tcPr>
          <w:p w:rsidR="0033055F" w:rsidRPr="00DA5BF0" w:rsidRDefault="00D86732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66,4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5BF0">
              <w:rPr>
                <w:rFonts w:ascii="Times New Roman" w:hAnsi="Times New Roman"/>
                <w:b/>
                <w:lang w:val="ru-RU"/>
              </w:rPr>
              <w:lastRenderedPageBreak/>
              <w:t>2.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 w:rsidRPr="00DA5BF0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Приобретение школьных ранцев с комплектом принадлежностей для первоклассников из малообеспеченных семей района Метрогородок города Москвы.</w:t>
            </w:r>
          </w:p>
        </w:tc>
        <w:tc>
          <w:tcPr>
            <w:tcW w:w="2565" w:type="dxa"/>
          </w:tcPr>
          <w:p w:rsidR="0033055F" w:rsidRPr="00DA5BF0" w:rsidRDefault="00D86732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53,0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2.4.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 w:rsidRPr="00DA5BF0">
              <w:rPr>
                <w:rFonts w:ascii="Times New Roman" w:hAnsi="Times New Roman"/>
                <w:lang w:val="ru-RU"/>
              </w:rPr>
              <w:t>Приобретение новогодних билетов/сладких подарков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565" w:type="dxa"/>
          </w:tcPr>
          <w:p w:rsidR="0033055F" w:rsidRDefault="00D86732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1 445,4</w:t>
            </w:r>
          </w:p>
        </w:tc>
      </w:tr>
      <w:tr w:rsidR="0033055F" w:rsidRPr="00DA5BF0" w:rsidTr="007810C7">
        <w:trPr>
          <w:trHeight w:val="1813"/>
        </w:trPr>
        <w:tc>
          <w:tcPr>
            <w:tcW w:w="1169" w:type="dxa"/>
          </w:tcPr>
          <w:p w:rsidR="0033055F" w:rsidRDefault="0033055F" w:rsidP="007810C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2.5.</w:t>
            </w:r>
          </w:p>
        </w:tc>
        <w:tc>
          <w:tcPr>
            <w:tcW w:w="6330" w:type="dxa"/>
          </w:tcPr>
          <w:p w:rsidR="0033055F" w:rsidRPr="00DA5BF0" w:rsidRDefault="0033055F" w:rsidP="007810C7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Приобретение автономных пожарных извещателей, для оснащения квартир многодетных семей, семей, находящихся в социально-опасном положении или иной трудной жизненной ситуации».</w:t>
            </w:r>
          </w:p>
        </w:tc>
        <w:tc>
          <w:tcPr>
            <w:tcW w:w="2565" w:type="dxa"/>
          </w:tcPr>
          <w:p w:rsidR="0033055F" w:rsidRDefault="00D86732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15,6</w:t>
            </w:r>
          </w:p>
        </w:tc>
      </w:tr>
      <w:tr w:rsidR="0033055F" w:rsidRPr="00DA5BF0" w:rsidTr="007810C7">
        <w:tc>
          <w:tcPr>
            <w:tcW w:w="7499" w:type="dxa"/>
            <w:gridSpan w:val="2"/>
          </w:tcPr>
          <w:p w:rsidR="0033055F" w:rsidRPr="00DA5BF0" w:rsidRDefault="0033055F" w:rsidP="007810C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A5BF0">
              <w:rPr>
                <w:rFonts w:ascii="Times New Roman" w:hAnsi="Times New Roman"/>
                <w:b/>
                <w:bCs/>
                <w:lang w:val="ru-RU"/>
              </w:rPr>
              <w:t>ИТОГО:</w:t>
            </w:r>
          </w:p>
        </w:tc>
        <w:tc>
          <w:tcPr>
            <w:tcW w:w="2565" w:type="dxa"/>
          </w:tcPr>
          <w:p w:rsidR="0033055F" w:rsidRPr="00DA5BF0" w:rsidRDefault="0033055F" w:rsidP="007810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3 260,3</w:t>
            </w:r>
          </w:p>
        </w:tc>
      </w:tr>
    </w:tbl>
    <w:p w:rsidR="00D11CE1" w:rsidRDefault="00D11CE1" w:rsidP="007006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11CE1" w:rsidSect="00ED5963">
      <w:headerReference w:type="default" r:id="rId8"/>
      <w:pgSz w:w="11906" w:h="16838"/>
      <w:pgMar w:top="851" w:right="849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63" w:rsidRDefault="00ED5963" w:rsidP="00ED5963">
      <w:r>
        <w:separator/>
      </w:r>
    </w:p>
  </w:endnote>
  <w:endnote w:type="continuationSeparator" w:id="0">
    <w:p w:rsidR="00ED5963" w:rsidRDefault="00ED5963" w:rsidP="00ED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63" w:rsidRDefault="00ED5963" w:rsidP="00ED5963">
      <w:r>
        <w:separator/>
      </w:r>
    </w:p>
  </w:footnote>
  <w:footnote w:type="continuationSeparator" w:id="0">
    <w:p w:rsidR="00ED5963" w:rsidRDefault="00ED5963" w:rsidP="00ED5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63" w:rsidRDefault="00ED5963">
    <w:pPr>
      <w:pStyle w:val="af9"/>
      <w:jc w:val="center"/>
    </w:pPr>
    <w:fldSimple w:instr=" PAGE   \* MERGEFORMAT ">
      <w:r w:rsidR="005A79F8">
        <w:rPr>
          <w:noProof/>
        </w:rPr>
        <w:t>2</w:t>
      </w:r>
    </w:fldSimple>
  </w:p>
  <w:p w:rsidR="00ED5963" w:rsidRDefault="00ED5963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517D6"/>
    <w:multiLevelType w:val="hybridMultilevel"/>
    <w:tmpl w:val="0A662778"/>
    <w:lvl w:ilvl="0" w:tplc="1CE039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494575"/>
    <w:multiLevelType w:val="hybridMultilevel"/>
    <w:tmpl w:val="F5E26A38"/>
    <w:lvl w:ilvl="0" w:tplc="B7469B5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7225"/>
    <w:rsid w:val="00001D52"/>
    <w:rsid w:val="00004813"/>
    <w:rsid w:val="0000574C"/>
    <w:rsid w:val="00026162"/>
    <w:rsid w:val="0003506C"/>
    <w:rsid w:val="00057A2C"/>
    <w:rsid w:val="00066977"/>
    <w:rsid w:val="00067F6E"/>
    <w:rsid w:val="000762DE"/>
    <w:rsid w:val="00081DF3"/>
    <w:rsid w:val="00084245"/>
    <w:rsid w:val="000A0ECC"/>
    <w:rsid w:val="000A7E46"/>
    <w:rsid w:val="000B443D"/>
    <w:rsid w:val="000D7AC6"/>
    <w:rsid w:val="000F414F"/>
    <w:rsid w:val="000F5A12"/>
    <w:rsid w:val="000F75C3"/>
    <w:rsid w:val="00111B52"/>
    <w:rsid w:val="0011629F"/>
    <w:rsid w:val="0011756A"/>
    <w:rsid w:val="00133341"/>
    <w:rsid w:val="001404D0"/>
    <w:rsid w:val="0015372E"/>
    <w:rsid w:val="00157E03"/>
    <w:rsid w:val="00163AE3"/>
    <w:rsid w:val="00172B70"/>
    <w:rsid w:val="0017594A"/>
    <w:rsid w:val="001830DC"/>
    <w:rsid w:val="001C2DC9"/>
    <w:rsid w:val="001D21CE"/>
    <w:rsid w:val="001D61B4"/>
    <w:rsid w:val="001E7357"/>
    <w:rsid w:val="001F703A"/>
    <w:rsid w:val="00205C68"/>
    <w:rsid w:val="00206F2A"/>
    <w:rsid w:val="00222CAA"/>
    <w:rsid w:val="00223CBE"/>
    <w:rsid w:val="00224EC9"/>
    <w:rsid w:val="002419D6"/>
    <w:rsid w:val="00245C0B"/>
    <w:rsid w:val="002527B7"/>
    <w:rsid w:val="0026133D"/>
    <w:rsid w:val="00280921"/>
    <w:rsid w:val="00287FD3"/>
    <w:rsid w:val="00290801"/>
    <w:rsid w:val="00297369"/>
    <w:rsid w:val="002B2940"/>
    <w:rsid w:val="002B30C3"/>
    <w:rsid w:val="002C79D3"/>
    <w:rsid w:val="002D3174"/>
    <w:rsid w:val="002E7145"/>
    <w:rsid w:val="002F0135"/>
    <w:rsid w:val="00305C16"/>
    <w:rsid w:val="00315663"/>
    <w:rsid w:val="0033055F"/>
    <w:rsid w:val="00335B5E"/>
    <w:rsid w:val="00341339"/>
    <w:rsid w:val="00351A67"/>
    <w:rsid w:val="00356EBB"/>
    <w:rsid w:val="00357380"/>
    <w:rsid w:val="0037072B"/>
    <w:rsid w:val="00375FF7"/>
    <w:rsid w:val="00384378"/>
    <w:rsid w:val="003950CA"/>
    <w:rsid w:val="003971AF"/>
    <w:rsid w:val="003A2426"/>
    <w:rsid w:val="003B7E2A"/>
    <w:rsid w:val="003C29E5"/>
    <w:rsid w:val="003C71C6"/>
    <w:rsid w:val="003C7C00"/>
    <w:rsid w:val="003D2E73"/>
    <w:rsid w:val="003D66F4"/>
    <w:rsid w:val="003E5A03"/>
    <w:rsid w:val="003F08C2"/>
    <w:rsid w:val="00411105"/>
    <w:rsid w:val="00441C59"/>
    <w:rsid w:val="00444726"/>
    <w:rsid w:val="00447225"/>
    <w:rsid w:val="00452F57"/>
    <w:rsid w:val="00460791"/>
    <w:rsid w:val="004800BD"/>
    <w:rsid w:val="00483382"/>
    <w:rsid w:val="004909EB"/>
    <w:rsid w:val="004A2B53"/>
    <w:rsid w:val="004B2DDE"/>
    <w:rsid w:val="004B4513"/>
    <w:rsid w:val="004B4732"/>
    <w:rsid w:val="004B4EE0"/>
    <w:rsid w:val="004C1D8C"/>
    <w:rsid w:val="004C5398"/>
    <w:rsid w:val="004D1A50"/>
    <w:rsid w:val="004D6FDB"/>
    <w:rsid w:val="004E0926"/>
    <w:rsid w:val="004E7D96"/>
    <w:rsid w:val="004F15A7"/>
    <w:rsid w:val="004F61E3"/>
    <w:rsid w:val="005146D7"/>
    <w:rsid w:val="00520585"/>
    <w:rsid w:val="00526B0A"/>
    <w:rsid w:val="005422A6"/>
    <w:rsid w:val="00544022"/>
    <w:rsid w:val="0055564F"/>
    <w:rsid w:val="00564AC3"/>
    <w:rsid w:val="00564C5B"/>
    <w:rsid w:val="00573E0B"/>
    <w:rsid w:val="00584F39"/>
    <w:rsid w:val="005873CC"/>
    <w:rsid w:val="00587A28"/>
    <w:rsid w:val="005946A6"/>
    <w:rsid w:val="005A1046"/>
    <w:rsid w:val="005A79F8"/>
    <w:rsid w:val="005B0776"/>
    <w:rsid w:val="005B280D"/>
    <w:rsid w:val="005B412E"/>
    <w:rsid w:val="005B4409"/>
    <w:rsid w:val="005D05F1"/>
    <w:rsid w:val="005D2554"/>
    <w:rsid w:val="005D529D"/>
    <w:rsid w:val="005E24B2"/>
    <w:rsid w:val="005F5F92"/>
    <w:rsid w:val="005F6DFE"/>
    <w:rsid w:val="006043BF"/>
    <w:rsid w:val="00606229"/>
    <w:rsid w:val="00611F69"/>
    <w:rsid w:val="006218FF"/>
    <w:rsid w:val="00624006"/>
    <w:rsid w:val="00625C52"/>
    <w:rsid w:val="00626EE8"/>
    <w:rsid w:val="0062711B"/>
    <w:rsid w:val="006413BE"/>
    <w:rsid w:val="00651C6C"/>
    <w:rsid w:val="0065441B"/>
    <w:rsid w:val="00670165"/>
    <w:rsid w:val="006870F4"/>
    <w:rsid w:val="0069035E"/>
    <w:rsid w:val="00693D26"/>
    <w:rsid w:val="00694EBA"/>
    <w:rsid w:val="006A7EA0"/>
    <w:rsid w:val="006B1728"/>
    <w:rsid w:val="006B75BC"/>
    <w:rsid w:val="006C130E"/>
    <w:rsid w:val="006C2BA8"/>
    <w:rsid w:val="006C3319"/>
    <w:rsid w:val="006C7A69"/>
    <w:rsid w:val="006E5D13"/>
    <w:rsid w:val="006F20E6"/>
    <w:rsid w:val="006F705B"/>
    <w:rsid w:val="007006D3"/>
    <w:rsid w:val="0070430C"/>
    <w:rsid w:val="00707A1D"/>
    <w:rsid w:val="00717FFD"/>
    <w:rsid w:val="00724D08"/>
    <w:rsid w:val="00727360"/>
    <w:rsid w:val="00730D5B"/>
    <w:rsid w:val="00733FA2"/>
    <w:rsid w:val="00734E20"/>
    <w:rsid w:val="007355BC"/>
    <w:rsid w:val="00743C6F"/>
    <w:rsid w:val="007443EC"/>
    <w:rsid w:val="00746410"/>
    <w:rsid w:val="00753399"/>
    <w:rsid w:val="007567BC"/>
    <w:rsid w:val="00765D1F"/>
    <w:rsid w:val="0077165E"/>
    <w:rsid w:val="007756BF"/>
    <w:rsid w:val="007810C7"/>
    <w:rsid w:val="007B2A87"/>
    <w:rsid w:val="007D4306"/>
    <w:rsid w:val="007D67B6"/>
    <w:rsid w:val="007D6CE9"/>
    <w:rsid w:val="007E59C4"/>
    <w:rsid w:val="007F5A04"/>
    <w:rsid w:val="0080469B"/>
    <w:rsid w:val="008106F7"/>
    <w:rsid w:val="00811867"/>
    <w:rsid w:val="0085042C"/>
    <w:rsid w:val="00854B94"/>
    <w:rsid w:val="00863DD8"/>
    <w:rsid w:val="008807EC"/>
    <w:rsid w:val="008831E9"/>
    <w:rsid w:val="00887B5E"/>
    <w:rsid w:val="008909AF"/>
    <w:rsid w:val="008A16EC"/>
    <w:rsid w:val="008A60A6"/>
    <w:rsid w:val="008B3293"/>
    <w:rsid w:val="008B3CDC"/>
    <w:rsid w:val="008C4501"/>
    <w:rsid w:val="008C646F"/>
    <w:rsid w:val="008C7942"/>
    <w:rsid w:val="008D2C97"/>
    <w:rsid w:val="008D722B"/>
    <w:rsid w:val="008F16B0"/>
    <w:rsid w:val="008F3FDA"/>
    <w:rsid w:val="00916163"/>
    <w:rsid w:val="009174A2"/>
    <w:rsid w:val="00933209"/>
    <w:rsid w:val="00935C5B"/>
    <w:rsid w:val="00936DE0"/>
    <w:rsid w:val="0094461A"/>
    <w:rsid w:val="0096336D"/>
    <w:rsid w:val="009734C1"/>
    <w:rsid w:val="00975221"/>
    <w:rsid w:val="009825F6"/>
    <w:rsid w:val="00990504"/>
    <w:rsid w:val="00994BF0"/>
    <w:rsid w:val="009A131A"/>
    <w:rsid w:val="009A420B"/>
    <w:rsid w:val="009C663D"/>
    <w:rsid w:val="009D4E9A"/>
    <w:rsid w:val="009D691B"/>
    <w:rsid w:val="009F1265"/>
    <w:rsid w:val="009F33FC"/>
    <w:rsid w:val="00A154C8"/>
    <w:rsid w:val="00A161E1"/>
    <w:rsid w:val="00A31C83"/>
    <w:rsid w:val="00A37B0D"/>
    <w:rsid w:val="00A44D09"/>
    <w:rsid w:val="00A52B0C"/>
    <w:rsid w:val="00A65980"/>
    <w:rsid w:val="00A66D1F"/>
    <w:rsid w:val="00A827FA"/>
    <w:rsid w:val="00A90044"/>
    <w:rsid w:val="00AB14B5"/>
    <w:rsid w:val="00AB2128"/>
    <w:rsid w:val="00AB44AE"/>
    <w:rsid w:val="00AC0435"/>
    <w:rsid w:val="00AD3E07"/>
    <w:rsid w:val="00AE091F"/>
    <w:rsid w:val="00AE2A39"/>
    <w:rsid w:val="00AE5DCC"/>
    <w:rsid w:val="00AE78CE"/>
    <w:rsid w:val="00B06DCD"/>
    <w:rsid w:val="00B131DD"/>
    <w:rsid w:val="00B16A2E"/>
    <w:rsid w:val="00B22B78"/>
    <w:rsid w:val="00B252C3"/>
    <w:rsid w:val="00B4234C"/>
    <w:rsid w:val="00B514D0"/>
    <w:rsid w:val="00B64A24"/>
    <w:rsid w:val="00B77A21"/>
    <w:rsid w:val="00B83A7C"/>
    <w:rsid w:val="00BA4612"/>
    <w:rsid w:val="00BB3C0A"/>
    <w:rsid w:val="00BE017E"/>
    <w:rsid w:val="00BE0C85"/>
    <w:rsid w:val="00C0186A"/>
    <w:rsid w:val="00C10C67"/>
    <w:rsid w:val="00C14B0D"/>
    <w:rsid w:val="00C20E14"/>
    <w:rsid w:val="00C308D3"/>
    <w:rsid w:val="00C31460"/>
    <w:rsid w:val="00C33FBD"/>
    <w:rsid w:val="00C348D2"/>
    <w:rsid w:val="00C34F20"/>
    <w:rsid w:val="00C36EA3"/>
    <w:rsid w:val="00C410E7"/>
    <w:rsid w:val="00C46D16"/>
    <w:rsid w:val="00C4774D"/>
    <w:rsid w:val="00C537AC"/>
    <w:rsid w:val="00C53E14"/>
    <w:rsid w:val="00C62D3A"/>
    <w:rsid w:val="00C93C7C"/>
    <w:rsid w:val="00CA4129"/>
    <w:rsid w:val="00CC197E"/>
    <w:rsid w:val="00CE7C62"/>
    <w:rsid w:val="00D012DF"/>
    <w:rsid w:val="00D11CE1"/>
    <w:rsid w:val="00D13773"/>
    <w:rsid w:val="00D314AE"/>
    <w:rsid w:val="00D44F75"/>
    <w:rsid w:val="00D63A1F"/>
    <w:rsid w:val="00D67012"/>
    <w:rsid w:val="00D7354C"/>
    <w:rsid w:val="00D7427B"/>
    <w:rsid w:val="00D81F1E"/>
    <w:rsid w:val="00D86732"/>
    <w:rsid w:val="00D952A0"/>
    <w:rsid w:val="00D96667"/>
    <w:rsid w:val="00DA5BF0"/>
    <w:rsid w:val="00DB2C73"/>
    <w:rsid w:val="00DC07A5"/>
    <w:rsid w:val="00DC187B"/>
    <w:rsid w:val="00DC5E9D"/>
    <w:rsid w:val="00DC7387"/>
    <w:rsid w:val="00DD7106"/>
    <w:rsid w:val="00E000D8"/>
    <w:rsid w:val="00E0168F"/>
    <w:rsid w:val="00E107D1"/>
    <w:rsid w:val="00E17456"/>
    <w:rsid w:val="00E21B91"/>
    <w:rsid w:val="00E26059"/>
    <w:rsid w:val="00E346D1"/>
    <w:rsid w:val="00E36DDB"/>
    <w:rsid w:val="00E413A8"/>
    <w:rsid w:val="00E416B3"/>
    <w:rsid w:val="00E41C31"/>
    <w:rsid w:val="00E66316"/>
    <w:rsid w:val="00E8205F"/>
    <w:rsid w:val="00E85783"/>
    <w:rsid w:val="00E86F81"/>
    <w:rsid w:val="00E90574"/>
    <w:rsid w:val="00E939E2"/>
    <w:rsid w:val="00E95D27"/>
    <w:rsid w:val="00EA710A"/>
    <w:rsid w:val="00EB15D2"/>
    <w:rsid w:val="00EC7E9D"/>
    <w:rsid w:val="00ED5963"/>
    <w:rsid w:val="00EE4DA3"/>
    <w:rsid w:val="00EE51FD"/>
    <w:rsid w:val="00EF0E68"/>
    <w:rsid w:val="00EF2005"/>
    <w:rsid w:val="00F03CCF"/>
    <w:rsid w:val="00F10F5B"/>
    <w:rsid w:val="00F22D28"/>
    <w:rsid w:val="00F27BC6"/>
    <w:rsid w:val="00F46A68"/>
    <w:rsid w:val="00F94219"/>
    <w:rsid w:val="00F94A12"/>
    <w:rsid w:val="00F962FD"/>
    <w:rsid w:val="00FC3C65"/>
    <w:rsid w:val="00FC5B4B"/>
    <w:rsid w:val="00FD6108"/>
    <w:rsid w:val="00FD7CF7"/>
    <w:rsid w:val="00FE7F86"/>
    <w:rsid w:val="00FF26C4"/>
    <w:rsid w:val="00FF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043BF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043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43B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43B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04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43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043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043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043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043BF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43B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43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43B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043B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43B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043B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043B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043B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043BF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6043B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043B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043BF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6043BF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6043BF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6043BF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6043BF"/>
  </w:style>
  <w:style w:type="paragraph" w:styleId="aa">
    <w:name w:val="List Paragraph"/>
    <w:basedOn w:val="a"/>
    <w:uiPriority w:val="99"/>
    <w:qFormat/>
    <w:rsid w:val="006043B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6043BF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6043BF"/>
    <w:rPr>
      <w:rFonts w:cs="Times New Roman"/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6043BF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6043BF"/>
    <w:rPr>
      <w:rFonts w:cs="Times New Roman"/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6043BF"/>
    <w:rPr>
      <w:rFonts w:cs="Times New Roman"/>
      <w:i/>
      <w:iCs/>
      <w:color w:val="auto"/>
    </w:rPr>
  </w:style>
  <w:style w:type="character" w:styleId="ae">
    <w:name w:val="Intense Emphasis"/>
    <w:basedOn w:val="a0"/>
    <w:uiPriority w:val="99"/>
    <w:qFormat/>
    <w:rsid w:val="006043BF"/>
    <w:rPr>
      <w:rFonts w:cs="Times New Roman"/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6043BF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6043BF"/>
    <w:rPr>
      <w:rFonts w:cs="Times New Roman"/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6043BF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6043BF"/>
    <w:pPr>
      <w:outlineLvl w:val="9"/>
    </w:pPr>
  </w:style>
  <w:style w:type="paragraph" w:customStyle="1" w:styleId="11">
    <w:name w:val="Абзац списка1"/>
    <w:basedOn w:val="a"/>
    <w:uiPriority w:val="99"/>
    <w:rsid w:val="00447225"/>
    <w:pPr>
      <w:spacing w:after="200" w:line="276" w:lineRule="auto"/>
      <w:ind w:left="720"/>
    </w:pPr>
    <w:rPr>
      <w:sz w:val="22"/>
      <w:szCs w:val="22"/>
      <w:lang w:val="ru-RU"/>
    </w:rPr>
  </w:style>
  <w:style w:type="paragraph" w:customStyle="1" w:styleId="23">
    <w:name w:val="Абзац списка2"/>
    <w:basedOn w:val="a"/>
    <w:uiPriority w:val="99"/>
    <w:rsid w:val="00206F2A"/>
    <w:pPr>
      <w:spacing w:after="200" w:line="276" w:lineRule="auto"/>
      <w:ind w:left="720"/>
    </w:pPr>
    <w:rPr>
      <w:sz w:val="22"/>
      <w:szCs w:val="22"/>
      <w:lang w:val="ru-RU"/>
    </w:rPr>
  </w:style>
  <w:style w:type="character" w:customStyle="1" w:styleId="FontStyle27">
    <w:name w:val="Font Style27"/>
    <w:basedOn w:val="a0"/>
    <w:uiPriority w:val="99"/>
    <w:rsid w:val="006B1728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99"/>
    <w:rsid w:val="004800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rsid w:val="005B07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B0776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locked/>
    <w:rsid w:val="005B280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val="ru-RU" w:eastAsia="ru-RU"/>
    </w:rPr>
  </w:style>
  <w:style w:type="character" w:customStyle="1" w:styleId="af7">
    <w:name w:val="Основной текст Знак"/>
    <w:basedOn w:val="a0"/>
    <w:link w:val="af6"/>
    <w:uiPriority w:val="99"/>
    <w:locked/>
    <w:rsid w:val="005B280D"/>
    <w:rPr>
      <w:rFonts w:ascii="Times New Roman" w:hAnsi="Times New Roman" w:cs="Times New Roman"/>
      <w:sz w:val="28"/>
      <w:szCs w:val="28"/>
    </w:rPr>
  </w:style>
  <w:style w:type="character" w:styleId="af8">
    <w:name w:val="Hyperlink"/>
    <w:basedOn w:val="a0"/>
    <w:uiPriority w:val="99"/>
    <w:locked/>
    <w:rsid w:val="00EC7E9D"/>
    <w:rPr>
      <w:rFonts w:cs="Times New Roman"/>
      <w:color w:val="0000FF"/>
      <w:u w:val="single"/>
    </w:rPr>
  </w:style>
  <w:style w:type="paragraph" w:styleId="af9">
    <w:name w:val="header"/>
    <w:basedOn w:val="a"/>
    <w:link w:val="afa"/>
    <w:uiPriority w:val="99"/>
    <w:unhideWhenUsed/>
    <w:locked/>
    <w:rsid w:val="00ED596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ED5963"/>
    <w:rPr>
      <w:rFonts w:cs="Times New Roman"/>
      <w:sz w:val="24"/>
      <w:szCs w:val="24"/>
      <w:lang w:val="en-US" w:eastAsia="en-US"/>
    </w:rPr>
  </w:style>
  <w:style w:type="paragraph" w:styleId="afb">
    <w:name w:val="footer"/>
    <w:basedOn w:val="a"/>
    <w:link w:val="afc"/>
    <w:uiPriority w:val="99"/>
    <w:semiHidden/>
    <w:unhideWhenUsed/>
    <w:locked/>
    <w:rsid w:val="00ED596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locked/>
    <w:rsid w:val="00ED5963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3192</Characters>
  <Application>Microsoft Office Word</Application>
  <DocSecurity>0</DocSecurity>
  <Lines>26</Lines>
  <Paragraphs>7</Paragraphs>
  <ScaleCrop>false</ScaleCrop>
  <Company>Home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cp:lastPrinted>2026-05-13T12:09:00Z</cp:lastPrinted>
  <dcterms:created xsi:type="dcterms:W3CDTF">2026-05-22T07:11:00Z</dcterms:created>
  <dcterms:modified xsi:type="dcterms:W3CDTF">2026-05-22T07:11:00Z</dcterms:modified>
</cp:coreProperties>
</file>