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F5" w:rsidRDefault="00442AF5" w:rsidP="00F508E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42AF5" w:rsidRPr="000B68E5" w:rsidRDefault="00442AF5" w:rsidP="00F508E7">
      <w:pPr>
        <w:jc w:val="center"/>
        <w:rPr>
          <w:b/>
          <w:sz w:val="28"/>
          <w:szCs w:val="28"/>
        </w:rPr>
      </w:pPr>
      <w:r w:rsidRPr="000B68E5">
        <w:rPr>
          <w:b/>
          <w:sz w:val="28"/>
          <w:szCs w:val="28"/>
        </w:rPr>
        <w:t>АППАРАТ СОВЕТА ДЕПУТАТОВ</w:t>
      </w:r>
    </w:p>
    <w:p w:rsidR="00442AF5" w:rsidRPr="000B68E5" w:rsidRDefault="00442AF5" w:rsidP="00F508E7">
      <w:pPr>
        <w:jc w:val="center"/>
        <w:rPr>
          <w:b/>
          <w:sz w:val="28"/>
          <w:szCs w:val="28"/>
        </w:rPr>
      </w:pPr>
      <w:r w:rsidRPr="000B68E5">
        <w:rPr>
          <w:b/>
          <w:sz w:val="28"/>
          <w:szCs w:val="28"/>
        </w:rPr>
        <w:t>МУНИЦИПАЛЬНОГО ОКРУГА МЕТРОГОРОДОК</w:t>
      </w:r>
    </w:p>
    <w:p w:rsidR="00442AF5" w:rsidRDefault="00442AF5" w:rsidP="00F508E7">
      <w:pPr>
        <w:rPr>
          <w:sz w:val="28"/>
          <w:szCs w:val="28"/>
        </w:rPr>
      </w:pPr>
    </w:p>
    <w:p w:rsidR="00442AF5" w:rsidRDefault="00442AF5" w:rsidP="00F508E7">
      <w:pPr>
        <w:rPr>
          <w:b/>
          <w:bCs/>
          <w:sz w:val="28"/>
          <w:szCs w:val="28"/>
        </w:rPr>
      </w:pPr>
    </w:p>
    <w:p w:rsidR="00442AF5" w:rsidRDefault="00442AF5" w:rsidP="00F508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42AF5" w:rsidRDefault="00442AF5" w:rsidP="00F508E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42AF5" w:rsidRDefault="00442AF5" w:rsidP="00F508E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42AF5" w:rsidRPr="000B68E5" w:rsidRDefault="00442AF5" w:rsidP="00F508E7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0B68E5">
        <w:rPr>
          <w:sz w:val="28"/>
          <w:szCs w:val="28"/>
          <w:u w:val="single"/>
        </w:rPr>
        <w:t>09.09.2024г. № 06-П</w:t>
      </w:r>
    </w:p>
    <w:p w:rsidR="00442AF5" w:rsidRDefault="00442AF5" w:rsidP="00FE4A67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</w:p>
    <w:p w:rsidR="00442AF5" w:rsidRDefault="00442AF5" w:rsidP="00FE4A67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</w:p>
    <w:p w:rsidR="00442AF5" w:rsidRDefault="00442AF5" w:rsidP="00FE4A67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аппарата Совета депутатов  </w:t>
      </w:r>
      <w:r w:rsidRPr="00E32551">
        <w:rPr>
          <w:b/>
          <w:bCs/>
          <w:sz w:val="28"/>
          <w:szCs w:val="28"/>
          <w:lang w:eastAsia="en-US"/>
        </w:rPr>
        <w:t xml:space="preserve">муниципального округа </w:t>
      </w:r>
      <w:r>
        <w:rPr>
          <w:b/>
          <w:bCs/>
          <w:sz w:val="28"/>
          <w:szCs w:val="28"/>
          <w:lang w:eastAsia="en-US"/>
        </w:rPr>
        <w:t>Метрогородок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</w:t>
      </w:r>
    </w:p>
    <w:p w:rsidR="00442AF5" w:rsidRDefault="00442AF5" w:rsidP="00FE4A67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42AF5" w:rsidRDefault="00442AF5" w:rsidP="00FE4A67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частью 6 статьи 8, частью 4 статьи 8.1 Федерального закона от 25 декабря 2008 года №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273-ФЗ «О противодействии коррупции» и частью 4 статьи 8 Федерального закона </w:t>
      </w:r>
      <w:r>
        <w:rPr>
          <w:sz w:val="28"/>
          <w:szCs w:val="28"/>
          <w:lang w:eastAsia="en-US"/>
        </w:rPr>
        <w:br/>
        <w:t xml:space="preserve">от 3 декабря 2012 года № 230-ФЗ «О </w:t>
      </w:r>
      <w:proofErr w:type="gramStart"/>
      <w:r>
        <w:rPr>
          <w:sz w:val="28"/>
          <w:szCs w:val="28"/>
          <w:lang w:eastAsia="en-US"/>
        </w:rPr>
        <w:t>контроле за</w:t>
      </w:r>
      <w:proofErr w:type="gramEnd"/>
      <w:r>
        <w:rPr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доходам», руководствуясь Указом Президента Российской Федерации от 8 июля 2013 года № 613 «Вопросы противодействия коррупции» </w:t>
      </w:r>
      <w:r w:rsidRPr="003F352F">
        <w:rPr>
          <w:sz w:val="28"/>
          <w:szCs w:val="28"/>
          <w:lang w:eastAsia="en-US"/>
        </w:rPr>
        <w:t>аппарат Совета депутатов  муниципального округа Метрогородок постановляет</w:t>
      </w:r>
      <w:r w:rsidRPr="005957D6">
        <w:rPr>
          <w:b/>
          <w:bCs/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аппарата Совета депутатов муниципального  округа Метрогородок</w:t>
      </w:r>
      <w:r>
        <w:rPr>
          <w:b/>
          <w:bCs/>
          <w:i/>
          <w:iCs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 (приложение).</w:t>
      </w:r>
    </w:p>
    <w:p w:rsidR="00442AF5" w:rsidRPr="00237647" w:rsidRDefault="00442AF5" w:rsidP="003F352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2. Опубликовать настоящее постановление в бюллетене «Московский муниципальный вестник» </w:t>
      </w:r>
      <w:r w:rsidRPr="00237647">
        <w:rPr>
          <w:sz w:val="28"/>
          <w:szCs w:val="28"/>
        </w:rPr>
        <w:t xml:space="preserve">и разместить на официальном  сайте  органов  местного самоуправления муниципального округа Метрогородок </w:t>
      </w:r>
      <w:hyperlink r:id="rId6" w:history="1">
        <w:r w:rsidRPr="00237647">
          <w:rPr>
            <w:rStyle w:val="aa"/>
            <w:sz w:val="28"/>
            <w:szCs w:val="28"/>
            <w:lang w:val="en-US"/>
          </w:rPr>
          <w:t>www</w:t>
        </w:r>
        <w:r w:rsidRPr="00237647">
          <w:rPr>
            <w:rStyle w:val="aa"/>
            <w:sz w:val="28"/>
            <w:szCs w:val="28"/>
          </w:rPr>
          <w:t>.</w:t>
        </w:r>
        <w:proofErr w:type="spellStart"/>
        <w:r w:rsidRPr="00237647">
          <w:rPr>
            <w:rStyle w:val="aa"/>
            <w:sz w:val="28"/>
            <w:szCs w:val="28"/>
            <w:lang w:val="en-US"/>
          </w:rPr>
          <w:t>momet</w:t>
        </w:r>
        <w:proofErr w:type="spellEnd"/>
        <w:r w:rsidRPr="00237647">
          <w:rPr>
            <w:rStyle w:val="aa"/>
            <w:sz w:val="28"/>
            <w:szCs w:val="28"/>
          </w:rPr>
          <w:t>.</w:t>
        </w:r>
        <w:proofErr w:type="spellStart"/>
        <w:r w:rsidRPr="00237647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237647">
        <w:rPr>
          <w:sz w:val="28"/>
          <w:szCs w:val="28"/>
        </w:rPr>
        <w:t>. в информационно-телекоммуникационной сети «Интернет».</w:t>
      </w:r>
    </w:p>
    <w:p w:rsidR="00442AF5" w:rsidRDefault="00442AF5" w:rsidP="00FE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 на  главу  муниципального  округа Метрогородок  Кузнецова Д.Э.</w:t>
      </w:r>
    </w:p>
    <w:p w:rsidR="00442AF5" w:rsidRDefault="00442AF5" w:rsidP="00FB0D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AF5" w:rsidRDefault="00442AF5" w:rsidP="00FB0DD6">
      <w:pPr>
        <w:ind w:firstLine="720"/>
        <w:jc w:val="both"/>
        <w:rPr>
          <w:sz w:val="28"/>
          <w:szCs w:val="28"/>
        </w:rPr>
      </w:pPr>
    </w:p>
    <w:p w:rsidR="00442AF5" w:rsidRDefault="00442AF5" w:rsidP="001214B9">
      <w:pPr>
        <w:jc w:val="both"/>
        <w:rPr>
          <w:b/>
          <w:bCs/>
          <w:sz w:val="28"/>
          <w:szCs w:val="28"/>
        </w:rPr>
      </w:pPr>
      <w:r w:rsidRPr="001214B9"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муниципального округа</w:t>
      </w:r>
    </w:p>
    <w:p w:rsidR="00442AF5" w:rsidRDefault="00442AF5" w:rsidP="001214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</w:t>
      </w:r>
      <w:r w:rsidRPr="001214B9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                                           Д.Э.Кузнецов </w:t>
      </w:r>
      <w:r w:rsidRPr="001214B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1214B9">
        <w:rPr>
          <w:b/>
          <w:bCs/>
          <w:sz w:val="28"/>
          <w:szCs w:val="28"/>
        </w:rPr>
        <w:t xml:space="preserve"> </w:t>
      </w:r>
    </w:p>
    <w:p w:rsidR="00442AF5" w:rsidRPr="001214B9" w:rsidRDefault="00442AF5" w:rsidP="001214B9">
      <w:pPr>
        <w:jc w:val="both"/>
        <w:rPr>
          <w:b/>
          <w:bCs/>
          <w:sz w:val="28"/>
          <w:szCs w:val="28"/>
        </w:rPr>
      </w:pPr>
      <w:r w:rsidRPr="001214B9">
        <w:rPr>
          <w:b/>
          <w:bCs/>
          <w:sz w:val="28"/>
          <w:szCs w:val="28"/>
        </w:rPr>
        <w:t xml:space="preserve">    </w:t>
      </w: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75653C">
      <w:pPr>
        <w:rPr>
          <w:sz w:val="28"/>
          <w:szCs w:val="28"/>
        </w:rPr>
      </w:pPr>
    </w:p>
    <w:p w:rsidR="00442AF5" w:rsidRDefault="00442AF5" w:rsidP="00F91B67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42AF5" w:rsidRDefault="00442AF5" w:rsidP="00F91B6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  <w:lang w:eastAsia="en-US"/>
        </w:rPr>
        <w:t xml:space="preserve">аппарата Совета депутатов </w:t>
      </w:r>
      <w:r>
        <w:rPr>
          <w:sz w:val="28"/>
          <w:szCs w:val="28"/>
        </w:rPr>
        <w:t xml:space="preserve">муниципального округа Метрогородок  </w:t>
      </w:r>
    </w:p>
    <w:p w:rsidR="00442AF5" w:rsidRDefault="00442AF5" w:rsidP="00F91B67">
      <w:pPr>
        <w:ind w:left="5387"/>
        <w:rPr>
          <w:sz w:val="28"/>
          <w:szCs w:val="28"/>
        </w:rPr>
      </w:pPr>
      <w:r>
        <w:rPr>
          <w:sz w:val="28"/>
          <w:szCs w:val="28"/>
        </w:rPr>
        <w:t>от 09.09.2024 года №  06-П</w:t>
      </w:r>
    </w:p>
    <w:p w:rsidR="00442AF5" w:rsidRDefault="00442AF5" w:rsidP="00FE4A67">
      <w:pPr>
        <w:ind w:left="5387"/>
        <w:rPr>
          <w:sz w:val="28"/>
          <w:szCs w:val="28"/>
        </w:rPr>
      </w:pPr>
    </w:p>
    <w:p w:rsidR="00442AF5" w:rsidRDefault="00442AF5" w:rsidP="00FE4A67">
      <w:pPr>
        <w:jc w:val="center"/>
        <w:rPr>
          <w:b/>
          <w:bCs/>
          <w:sz w:val="28"/>
          <w:szCs w:val="28"/>
        </w:rPr>
      </w:pPr>
    </w:p>
    <w:p w:rsidR="00442AF5" w:rsidRDefault="00442AF5" w:rsidP="00FE4A67">
      <w:pPr>
        <w:jc w:val="center"/>
        <w:rPr>
          <w:b/>
          <w:bCs/>
          <w:sz w:val="28"/>
          <w:szCs w:val="28"/>
        </w:rPr>
      </w:pPr>
    </w:p>
    <w:p w:rsidR="00442AF5" w:rsidRDefault="00442AF5" w:rsidP="00FE4A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442AF5" w:rsidRDefault="00442AF5" w:rsidP="00001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аппарата Совета депутатов  муниципального округа Метрогородок и предоставления этих сведений общероссийским средствам массовой информации для опубликования</w:t>
      </w:r>
    </w:p>
    <w:p w:rsidR="00442AF5" w:rsidRDefault="00442AF5" w:rsidP="00001509">
      <w:pPr>
        <w:jc w:val="center"/>
        <w:rPr>
          <w:sz w:val="28"/>
          <w:szCs w:val="28"/>
        </w:rPr>
      </w:pPr>
    </w:p>
    <w:p w:rsidR="00442AF5" w:rsidRDefault="00442AF5" w:rsidP="00001509">
      <w:pPr>
        <w:jc w:val="center"/>
        <w:rPr>
          <w:sz w:val="28"/>
          <w:szCs w:val="28"/>
        </w:rPr>
      </w:pPr>
    </w:p>
    <w:p w:rsidR="00442AF5" w:rsidRDefault="00442AF5" w:rsidP="00FE4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регулируются вопросы размещения сведений о доходах, расходах, об имуществе и обязательствах имущественного характера муниципальных служащих, </w:t>
      </w:r>
      <w:r>
        <w:rPr>
          <w:sz w:val="28"/>
          <w:szCs w:val="28"/>
          <w:lang w:eastAsia="en-US"/>
        </w:rPr>
        <w:t>их супруг (супругов) и несовершеннолетних детей</w:t>
      </w:r>
      <w:r>
        <w:rPr>
          <w:sz w:val="28"/>
          <w:szCs w:val="28"/>
        </w:rPr>
        <w:t xml:space="preserve"> (</w:t>
      </w:r>
      <w:r w:rsidRPr="00802823">
        <w:rPr>
          <w:sz w:val="28"/>
          <w:szCs w:val="28"/>
        </w:rPr>
        <w:t>далее – сведения о доходах, расходах, об имуществе и обязательствах имущественного характера)</w:t>
      </w:r>
      <w:r>
        <w:rPr>
          <w:sz w:val="28"/>
          <w:szCs w:val="28"/>
        </w:rPr>
        <w:t xml:space="preserve"> на официальном сайте аппарата Совета депутатов муниципального округа Метрогородок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 </w:t>
      </w:r>
    </w:p>
    <w:p w:rsidR="00442AF5" w:rsidRPr="00802823" w:rsidRDefault="00442AF5" w:rsidP="00FE4A67">
      <w:pPr>
        <w:ind w:firstLine="709"/>
        <w:jc w:val="both"/>
        <w:rPr>
          <w:sz w:val="28"/>
          <w:szCs w:val="28"/>
          <w:lang w:eastAsia="en-US"/>
        </w:rPr>
      </w:pPr>
      <w:r w:rsidRPr="00802823">
        <w:rPr>
          <w:sz w:val="28"/>
          <w:szCs w:val="28"/>
        </w:rPr>
        <w:t xml:space="preserve">2. Действие настоящего Порядка распространяется на муниципальных служащих, замещающих должности муниципальной службы, </w:t>
      </w:r>
      <w:r w:rsidRPr="00802823">
        <w:rPr>
          <w:sz w:val="28"/>
          <w:szCs w:val="28"/>
          <w:lang w:eastAsia="en-US"/>
        </w:rPr>
        <w:t>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2"/>
      <w:bookmarkEnd w:id="1"/>
      <w:r>
        <w:rPr>
          <w:sz w:val="28"/>
          <w:szCs w:val="28"/>
        </w:rPr>
        <w:t>3. 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442AF5" w:rsidRPr="002449C4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456FDB">
        <w:rPr>
          <w:sz w:val="28"/>
          <w:szCs w:val="28"/>
          <w:lang w:eastAsia="en-US"/>
        </w:rPr>
        <w:t>г) </w:t>
      </w:r>
      <w:r w:rsidRPr="00456FDB">
        <w:rPr>
          <w:sz w:val="28"/>
          <w:szCs w:val="28"/>
        </w:rPr>
        <w:t xml:space="preserve">сведения об источниках получения средств, за счет </w:t>
      </w:r>
      <w:r w:rsidRPr="006157D2">
        <w:rPr>
          <w:sz w:val="28"/>
          <w:szCs w:val="28"/>
        </w:rPr>
        <w:t>которых в</w:t>
      </w:r>
      <w:r>
        <w:rPr>
          <w:sz w:val="28"/>
          <w:szCs w:val="28"/>
          <w:u w:val="single"/>
        </w:rPr>
        <w:t xml:space="preserve"> </w:t>
      </w:r>
      <w:r w:rsidRPr="002449C4">
        <w:rPr>
          <w:sz w:val="28"/>
          <w:szCs w:val="28"/>
        </w:rPr>
        <w:t>течение</w:t>
      </w:r>
      <w:r w:rsidRPr="00456FDB">
        <w:rPr>
          <w:i/>
          <w:iCs/>
          <w:sz w:val="28"/>
          <w:szCs w:val="28"/>
        </w:rPr>
        <w:t xml:space="preserve">  </w:t>
      </w:r>
      <w:r w:rsidRPr="002449C4">
        <w:rPr>
          <w:sz w:val="28"/>
          <w:szCs w:val="28"/>
        </w:rPr>
        <w:t>календарного года, предшествующего году представления сведений</w:t>
      </w:r>
      <w:r w:rsidRPr="007364AD">
        <w:rPr>
          <w:sz w:val="28"/>
          <w:szCs w:val="28"/>
          <w:u w:val="single"/>
        </w:rPr>
        <w:t xml:space="preserve"> </w:t>
      </w:r>
      <w:r w:rsidRPr="00456FDB">
        <w:rPr>
          <w:sz w:val="28"/>
          <w:szCs w:val="28"/>
        </w:rPr>
        <w:t>о доходах, расходах, об имуществе и обязательствах имущественного характера,</w:t>
      </w:r>
      <w:r w:rsidRPr="00E57AF0">
        <w:rPr>
          <w:sz w:val="28"/>
          <w:szCs w:val="28"/>
        </w:rPr>
        <w:t xml:space="preserve">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</w:t>
      </w:r>
      <w:proofErr w:type="gramEnd"/>
      <w:r w:rsidRPr="00E57AF0">
        <w:rPr>
          <w:sz w:val="28"/>
          <w:szCs w:val="28"/>
        </w:rPr>
        <w:t xml:space="preserve"> (сумма такой сделки) превышает общий доход </w:t>
      </w:r>
      <w:r>
        <w:rPr>
          <w:sz w:val="28"/>
          <w:szCs w:val="28"/>
        </w:rPr>
        <w:t>муниципального служащего</w:t>
      </w:r>
      <w:r w:rsidRPr="00E57AF0">
        <w:rPr>
          <w:sz w:val="28"/>
          <w:szCs w:val="28"/>
        </w:rPr>
        <w:t xml:space="preserve"> и его супруги (супруга) за три последних года, </w:t>
      </w:r>
      <w:r w:rsidRPr="002449C4">
        <w:rPr>
          <w:sz w:val="28"/>
          <w:szCs w:val="28"/>
        </w:rPr>
        <w:t>предшествующих году представления сведений о доходах, расходах, об имуществе и обязательствах имущественного характера</w:t>
      </w:r>
      <w:r w:rsidRPr="002449C4">
        <w:rPr>
          <w:sz w:val="28"/>
          <w:szCs w:val="28"/>
          <w:lang w:eastAsia="en-US"/>
        </w:rPr>
        <w:t>.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иные сведения, кроме указанных в пункте 3 настоящего Порядка;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442AF5" w:rsidRDefault="00442AF5" w:rsidP="002E52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7FB6">
        <w:rPr>
          <w:sz w:val="28"/>
          <w:szCs w:val="28"/>
        </w:rPr>
        <w:t>5.</w:t>
      </w:r>
      <w:r w:rsidRPr="00075DCB">
        <w:rPr>
          <w:b/>
          <w:bCs/>
          <w:sz w:val="28"/>
          <w:szCs w:val="28"/>
        </w:rPr>
        <w:t xml:space="preserve"> </w:t>
      </w:r>
      <w:proofErr w:type="gramStart"/>
      <w:r w:rsidRPr="00556976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  <w:proofErr w:type="gramEnd"/>
    </w:p>
    <w:p w:rsidR="00442AF5" w:rsidRPr="00556976" w:rsidRDefault="00442AF5" w:rsidP="002E52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6976">
        <w:rPr>
          <w:sz w:val="28"/>
          <w:szCs w:val="28"/>
        </w:rPr>
        <w:t xml:space="preserve"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</w:t>
      </w:r>
      <w:r w:rsidRPr="00556976">
        <w:rPr>
          <w:sz w:val="28"/>
          <w:szCs w:val="28"/>
        </w:rPr>
        <w:lastRenderedPageBreak/>
        <w:t>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442AF5" w:rsidRPr="00556976" w:rsidRDefault="00442AF5" w:rsidP="002E52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56976">
        <w:rPr>
          <w:sz w:val="28"/>
          <w:szCs w:val="28"/>
        </w:rPr>
        <w:t xml:space="preserve">При представлении муниципальным служащим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(</w:t>
      </w:r>
      <w:r w:rsidRPr="00556976">
        <w:rPr>
          <w:sz w:val="28"/>
          <w:szCs w:val="28"/>
        </w:rPr>
        <w:t>уточненных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)</w:t>
      </w:r>
      <w:r w:rsidRPr="00556976">
        <w:rPr>
          <w:sz w:val="28"/>
          <w:szCs w:val="28"/>
        </w:rPr>
        <w:t xml:space="preserve"> после прекращения действия не зависящих от него обстоятельств, препятствовавших представлению таких сведений, соответствующие </w:t>
      </w:r>
      <w:r w:rsidRPr="00D72575">
        <w:rPr>
          <w:sz w:val="28"/>
          <w:szCs w:val="28"/>
        </w:rPr>
        <w:t>сведения о доходах</w:t>
      </w:r>
      <w:r>
        <w:rPr>
          <w:sz w:val="28"/>
          <w:szCs w:val="28"/>
        </w:rPr>
        <w:t>,</w:t>
      </w:r>
      <w:r w:rsidRPr="00D72575">
        <w:rPr>
          <w:sz w:val="28"/>
          <w:szCs w:val="28"/>
        </w:rPr>
        <w:t xml:space="preserve"> </w:t>
      </w:r>
      <w:r w:rsidRPr="00556976">
        <w:rPr>
          <w:sz w:val="28"/>
          <w:szCs w:val="28"/>
        </w:rPr>
        <w:t>расходах, об имуществе и обязательствах имущественного характера</w:t>
      </w:r>
      <w:r w:rsidRPr="00D72575">
        <w:rPr>
          <w:sz w:val="28"/>
          <w:szCs w:val="28"/>
        </w:rPr>
        <w:t xml:space="preserve"> размещаются на официальном сайте </w:t>
      </w:r>
      <w:r>
        <w:rPr>
          <w:sz w:val="28"/>
          <w:szCs w:val="28"/>
        </w:rPr>
        <w:t>(</w:t>
      </w:r>
      <w:r w:rsidRPr="00556976">
        <w:rPr>
          <w:sz w:val="28"/>
          <w:szCs w:val="28"/>
        </w:rPr>
        <w:t>изменения вносятся в размещенные на официальном сайте сведения</w:t>
      </w:r>
      <w:proofErr w:type="gramEnd"/>
      <w:r w:rsidRPr="00556976">
        <w:rPr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sz w:val="28"/>
          <w:szCs w:val="28"/>
        </w:rPr>
        <w:t>)</w:t>
      </w:r>
      <w:r w:rsidRPr="00556976">
        <w:rPr>
          <w:sz w:val="28"/>
          <w:szCs w:val="28"/>
        </w:rPr>
        <w:t xml:space="preserve"> не позднее 14 рабочих дней со дня</w:t>
      </w:r>
      <w:r>
        <w:rPr>
          <w:sz w:val="28"/>
          <w:szCs w:val="28"/>
        </w:rPr>
        <w:t xml:space="preserve"> их</w:t>
      </w:r>
      <w:r w:rsidRPr="00556976">
        <w:rPr>
          <w:sz w:val="28"/>
          <w:szCs w:val="28"/>
        </w:rPr>
        <w:t xml:space="preserve"> поступления</w:t>
      </w:r>
      <w:r>
        <w:rPr>
          <w:sz w:val="28"/>
          <w:szCs w:val="28"/>
        </w:rPr>
        <w:t>.</w:t>
      </w:r>
    </w:p>
    <w:p w:rsidR="00442AF5" w:rsidRPr="00E33F39" w:rsidRDefault="00442AF5" w:rsidP="00FE4A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Pr="00E33F39">
        <w:rPr>
          <w:sz w:val="28"/>
          <w:szCs w:val="28"/>
        </w:rPr>
        <w:t xml:space="preserve">муниципальным служащим аппарата Совета депутатов муниципального округа  </w:t>
      </w:r>
      <w:r>
        <w:rPr>
          <w:sz w:val="28"/>
          <w:szCs w:val="28"/>
        </w:rPr>
        <w:t>Метрогородок</w:t>
      </w:r>
      <w:r w:rsidRPr="00075DCB">
        <w:rPr>
          <w:b/>
          <w:bCs/>
          <w:sz w:val="28"/>
          <w:szCs w:val="28"/>
        </w:rPr>
        <w:t xml:space="preserve">, </w:t>
      </w:r>
      <w:r w:rsidRPr="0095427F">
        <w:rPr>
          <w:sz w:val="28"/>
          <w:szCs w:val="28"/>
        </w:rPr>
        <w:t>к должностным обязанностям</w:t>
      </w:r>
      <w:r w:rsidRPr="00075DCB">
        <w:rPr>
          <w:b/>
          <w:bCs/>
          <w:sz w:val="28"/>
          <w:szCs w:val="28"/>
        </w:rPr>
        <w:t xml:space="preserve"> </w:t>
      </w:r>
      <w:r w:rsidRPr="007364AD">
        <w:rPr>
          <w:sz w:val="28"/>
          <w:szCs w:val="28"/>
        </w:rPr>
        <w:t>которого отнесено ведение кадровой</w:t>
      </w:r>
      <w:r w:rsidRPr="00E33F39">
        <w:rPr>
          <w:sz w:val="28"/>
          <w:szCs w:val="28"/>
        </w:rPr>
        <w:t xml:space="preserve"> работы (далее – муниципальный служащий по кадровой работе).</w:t>
      </w:r>
      <w:proofErr w:type="gramEnd"/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i/>
          <w:iCs/>
          <w:sz w:val="28"/>
          <w:szCs w:val="28"/>
        </w:rPr>
        <w:t xml:space="preserve">. </w:t>
      </w:r>
      <w:r w:rsidRPr="00E33F39">
        <w:rPr>
          <w:sz w:val="28"/>
          <w:szCs w:val="28"/>
        </w:rPr>
        <w:t>Муниципальный служащий по кадровой работе: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</w:t>
      </w:r>
      <w:proofErr w:type="gramStart"/>
      <w:r>
        <w:rPr>
          <w:sz w:val="28"/>
          <w:szCs w:val="28"/>
        </w:rPr>
        <w:t xml:space="preserve">позднее рабочего дня, следующего за днем </w:t>
      </w:r>
      <w:r>
        <w:rPr>
          <w:sz w:val="28"/>
          <w:szCs w:val="28"/>
          <w:lang w:eastAsia="en-US"/>
        </w:rPr>
        <w:t xml:space="preserve">поступления </w:t>
      </w:r>
      <w:r>
        <w:rPr>
          <w:sz w:val="28"/>
          <w:szCs w:val="28"/>
        </w:rPr>
        <w:t>запроса от общероссийского средства массовой информации сообщает</w:t>
      </w:r>
      <w:proofErr w:type="gramEnd"/>
      <w:r>
        <w:rPr>
          <w:sz w:val="28"/>
          <w:szCs w:val="28"/>
        </w:rPr>
        <w:t xml:space="preserve"> о нем муниципальному служащему, в отношении которого поступил запрос;</w:t>
      </w:r>
    </w:p>
    <w:p w:rsidR="00442AF5" w:rsidRDefault="00442AF5" w:rsidP="00FE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 Если запрашиваемые сведения были представлены муниципальным служащим и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442AF5" w:rsidRDefault="00442AF5" w:rsidP="00FE4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E33F39">
        <w:rPr>
          <w:sz w:val="28"/>
          <w:szCs w:val="28"/>
        </w:rPr>
        <w:t xml:space="preserve">Муниципальный служащий по кадровой работе, обеспечивающий </w:t>
      </w:r>
      <w:r>
        <w:rPr>
          <w:sz w:val="28"/>
          <w:szCs w:val="28"/>
        </w:rPr>
        <w:t>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442AF5" w:rsidRDefault="00442AF5"/>
    <w:sectPr w:rsidR="00442AF5" w:rsidSect="009607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F5" w:rsidRDefault="00442AF5" w:rsidP="00FE4A67">
      <w:r>
        <w:separator/>
      </w:r>
    </w:p>
  </w:endnote>
  <w:endnote w:type="continuationSeparator" w:id="0">
    <w:p w:rsidR="00442AF5" w:rsidRDefault="00442AF5" w:rsidP="00FE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F5" w:rsidRDefault="00442AF5" w:rsidP="00FE4A67">
      <w:r>
        <w:separator/>
      </w:r>
    </w:p>
  </w:footnote>
  <w:footnote w:type="continuationSeparator" w:id="0">
    <w:p w:rsidR="00442AF5" w:rsidRDefault="00442AF5" w:rsidP="00FE4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F5" w:rsidRDefault="0032595F">
    <w:pPr>
      <w:pStyle w:val="a6"/>
      <w:jc w:val="center"/>
    </w:pPr>
    <w:fldSimple w:instr=" PAGE   \* MERGEFORMAT ">
      <w:r w:rsidR="000B68E5">
        <w:rPr>
          <w:noProof/>
        </w:rPr>
        <w:t>1</w:t>
      </w:r>
    </w:fldSimple>
  </w:p>
  <w:p w:rsidR="00442AF5" w:rsidRDefault="00442A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E4A67"/>
    <w:rsid w:val="00001509"/>
    <w:rsid w:val="00012A4B"/>
    <w:rsid w:val="0002021B"/>
    <w:rsid w:val="0005109B"/>
    <w:rsid w:val="00066C36"/>
    <w:rsid w:val="00075DCB"/>
    <w:rsid w:val="000B68E5"/>
    <w:rsid w:val="00104FB7"/>
    <w:rsid w:val="001214B9"/>
    <w:rsid w:val="001B140B"/>
    <w:rsid w:val="001F3DA5"/>
    <w:rsid w:val="0020187E"/>
    <w:rsid w:val="00237647"/>
    <w:rsid w:val="002449C4"/>
    <w:rsid w:val="0025620E"/>
    <w:rsid w:val="00287A52"/>
    <w:rsid w:val="00290FF3"/>
    <w:rsid w:val="002B0D3E"/>
    <w:rsid w:val="002D5DD1"/>
    <w:rsid w:val="002D751E"/>
    <w:rsid w:val="002E521C"/>
    <w:rsid w:val="0030315E"/>
    <w:rsid w:val="00307464"/>
    <w:rsid w:val="00311F6D"/>
    <w:rsid w:val="0032595F"/>
    <w:rsid w:val="003468EC"/>
    <w:rsid w:val="00357798"/>
    <w:rsid w:val="00377BD6"/>
    <w:rsid w:val="003A335D"/>
    <w:rsid w:val="003A402C"/>
    <w:rsid w:val="003A6716"/>
    <w:rsid w:val="003E1C52"/>
    <w:rsid w:val="003F352F"/>
    <w:rsid w:val="004045F0"/>
    <w:rsid w:val="00431DD9"/>
    <w:rsid w:val="00442AF5"/>
    <w:rsid w:val="004566A1"/>
    <w:rsid w:val="00456FDB"/>
    <w:rsid w:val="004C227F"/>
    <w:rsid w:val="004C5D0E"/>
    <w:rsid w:val="004D36CA"/>
    <w:rsid w:val="0053151F"/>
    <w:rsid w:val="00556976"/>
    <w:rsid w:val="005955B6"/>
    <w:rsid w:val="005957D6"/>
    <w:rsid w:val="005B1F63"/>
    <w:rsid w:val="005E1ACF"/>
    <w:rsid w:val="005F07AF"/>
    <w:rsid w:val="006157D2"/>
    <w:rsid w:val="00623475"/>
    <w:rsid w:val="00625821"/>
    <w:rsid w:val="00631555"/>
    <w:rsid w:val="0064773A"/>
    <w:rsid w:val="006542F0"/>
    <w:rsid w:val="006C4D64"/>
    <w:rsid w:val="006D2BED"/>
    <w:rsid w:val="0071532E"/>
    <w:rsid w:val="007364AD"/>
    <w:rsid w:val="0075653C"/>
    <w:rsid w:val="00757C72"/>
    <w:rsid w:val="00782B80"/>
    <w:rsid w:val="007A4EE7"/>
    <w:rsid w:val="007C15E9"/>
    <w:rsid w:val="00802823"/>
    <w:rsid w:val="008E777D"/>
    <w:rsid w:val="008F1D64"/>
    <w:rsid w:val="00912329"/>
    <w:rsid w:val="0095427F"/>
    <w:rsid w:val="0096071E"/>
    <w:rsid w:val="00967DDC"/>
    <w:rsid w:val="009826B7"/>
    <w:rsid w:val="00990C63"/>
    <w:rsid w:val="00995E2A"/>
    <w:rsid w:val="009A39A6"/>
    <w:rsid w:val="009B10CD"/>
    <w:rsid w:val="009E05EE"/>
    <w:rsid w:val="009E56D2"/>
    <w:rsid w:val="009F7FB6"/>
    <w:rsid w:val="00A32237"/>
    <w:rsid w:val="00A375C2"/>
    <w:rsid w:val="00A86417"/>
    <w:rsid w:val="00B1001E"/>
    <w:rsid w:val="00B20378"/>
    <w:rsid w:val="00B2513D"/>
    <w:rsid w:val="00B313EE"/>
    <w:rsid w:val="00B32FC3"/>
    <w:rsid w:val="00B413F8"/>
    <w:rsid w:val="00BD68B2"/>
    <w:rsid w:val="00C55CA3"/>
    <w:rsid w:val="00CF0ABB"/>
    <w:rsid w:val="00D06467"/>
    <w:rsid w:val="00D51DE2"/>
    <w:rsid w:val="00D72575"/>
    <w:rsid w:val="00DB75CC"/>
    <w:rsid w:val="00DD0AC4"/>
    <w:rsid w:val="00E158AE"/>
    <w:rsid w:val="00E32551"/>
    <w:rsid w:val="00E33F39"/>
    <w:rsid w:val="00E42326"/>
    <w:rsid w:val="00E5293C"/>
    <w:rsid w:val="00E57AF0"/>
    <w:rsid w:val="00E725DA"/>
    <w:rsid w:val="00EC487A"/>
    <w:rsid w:val="00EF17B5"/>
    <w:rsid w:val="00F12775"/>
    <w:rsid w:val="00F508E7"/>
    <w:rsid w:val="00F671FE"/>
    <w:rsid w:val="00F85425"/>
    <w:rsid w:val="00F91B67"/>
    <w:rsid w:val="00FB0DD6"/>
    <w:rsid w:val="00FE3E96"/>
    <w:rsid w:val="00FE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E4A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E4A6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FE4A67"/>
    <w:rPr>
      <w:vertAlign w:val="superscript"/>
    </w:rPr>
  </w:style>
  <w:style w:type="paragraph" w:styleId="a6">
    <w:name w:val="header"/>
    <w:basedOn w:val="a"/>
    <w:link w:val="a7"/>
    <w:uiPriority w:val="99"/>
    <w:rsid w:val="00E529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5293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E529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5293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3F352F"/>
    <w:pPr>
      <w:widowControl w:val="0"/>
      <w:autoSpaceDE w:val="0"/>
      <w:autoSpaceDN w:val="0"/>
      <w:adjustRightInd w:val="0"/>
      <w:jc w:val="both"/>
    </w:pPr>
    <w:rPr>
      <w:rFonts w:eastAsia="Calibri"/>
      <w:spacing w:val="1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313EE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3F35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-ivanovsko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7649</Characters>
  <Application>Microsoft Office Word</Application>
  <DocSecurity>0</DocSecurity>
  <Lines>63</Lines>
  <Paragraphs>17</Paragraphs>
  <ScaleCrop>false</ScaleCrop>
  <Company>home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</dc:creator>
  <cp:lastModifiedBy>401</cp:lastModifiedBy>
  <cp:revision>2</cp:revision>
  <cp:lastPrinted>2024-09-03T13:07:00Z</cp:lastPrinted>
  <dcterms:created xsi:type="dcterms:W3CDTF">2024-09-11T10:53:00Z</dcterms:created>
  <dcterms:modified xsi:type="dcterms:W3CDTF">2024-09-11T10:53:00Z</dcterms:modified>
</cp:coreProperties>
</file>